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66" w:rsidRPr="00BB1BA5" w:rsidRDefault="00BB1BA5" w:rsidP="00BB1BA5">
      <w:pPr>
        <w:spacing w:after="0"/>
        <w:jc w:val="center"/>
        <w:rPr>
          <w:b/>
        </w:rPr>
      </w:pPr>
      <w:r w:rsidRPr="00BB1BA5">
        <w:rPr>
          <w:b/>
        </w:rPr>
        <w:t>Mathematics 3201</w:t>
      </w:r>
    </w:p>
    <w:p w:rsidR="00BB1BA5" w:rsidRPr="00BB1BA5" w:rsidRDefault="00BB1BA5" w:rsidP="00BB1BA5">
      <w:pPr>
        <w:spacing w:after="0"/>
        <w:jc w:val="center"/>
        <w:rPr>
          <w:b/>
        </w:rPr>
      </w:pPr>
      <w:r w:rsidRPr="00BB1BA5">
        <w:rPr>
          <w:b/>
        </w:rPr>
        <w:t>Unit 5: Polynomial Functions</w:t>
      </w:r>
    </w:p>
    <w:p w:rsidR="00BB1BA5" w:rsidRPr="00BB1BA5" w:rsidRDefault="00BB1BA5" w:rsidP="00BB1BA5">
      <w:pPr>
        <w:spacing w:after="0"/>
        <w:jc w:val="center"/>
        <w:rPr>
          <w:b/>
        </w:rPr>
      </w:pPr>
      <w:r w:rsidRPr="00BB1BA5">
        <w:rPr>
          <w:b/>
        </w:rPr>
        <w:t>Unit Assessment</w:t>
      </w:r>
    </w:p>
    <w:p w:rsidR="00BB1BA5" w:rsidRDefault="00BB1BA5" w:rsidP="00BB1BA5">
      <w:pPr>
        <w:spacing w:after="0"/>
        <w:jc w:val="right"/>
      </w:pPr>
      <w:r>
        <w:t>Name</w:t>
      </w:r>
      <w:proofErr w:type="gramStart"/>
      <w:r>
        <w:t>:_</w:t>
      </w:r>
      <w:proofErr w:type="gramEnd"/>
      <w:r>
        <w:t>______________</w:t>
      </w:r>
    </w:p>
    <w:p w:rsidR="00BB1BA5" w:rsidRDefault="00BB1BA5" w:rsidP="00BB1BA5">
      <w:pPr>
        <w:spacing w:after="0"/>
        <w:jc w:val="right"/>
      </w:pPr>
    </w:p>
    <w:p w:rsidR="00BB1BA5" w:rsidRPr="00BB1BA5" w:rsidRDefault="00BB1BA5" w:rsidP="00BB1BA5">
      <w:pPr>
        <w:spacing w:after="0"/>
        <w:rPr>
          <w:b/>
        </w:rPr>
      </w:pPr>
      <w:r w:rsidRPr="00BB1BA5">
        <w:rPr>
          <w:b/>
        </w:rPr>
        <w:t>Section 1:</w:t>
      </w:r>
      <w:r w:rsidRPr="00BB1BA5">
        <w:rPr>
          <w:b/>
        </w:rPr>
        <w:tab/>
        <w:t>Selected Response</w:t>
      </w:r>
      <w:r w:rsidR="00DC1B0F">
        <w:rPr>
          <w:b/>
        </w:rPr>
        <w:tab/>
        <w:t>(30 points)</w:t>
      </w:r>
    </w:p>
    <w:p w:rsidR="00BB1BA5" w:rsidRDefault="00AF5C5A" w:rsidP="00BB1BA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Place </w:t>
      </w:r>
      <w:r w:rsidR="00BB1BA5" w:rsidRPr="00BB1BA5">
        <w:rPr>
          <w:b/>
        </w:rPr>
        <w:t>t</w:t>
      </w:r>
      <w:r>
        <w:rPr>
          <w:b/>
        </w:rPr>
        <w:t>he letter of the correct answer in the space provided.</w:t>
      </w:r>
    </w:p>
    <w:p w:rsidR="00BB1BA5" w:rsidRDefault="00BB1BA5" w:rsidP="00BB1BA5">
      <w:pPr>
        <w:spacing w:after="0"/>
        <w:rPr>
          <w:b/>
        </w:rPr>
      </w:pPr>
    </w:p>
    <w:p w:rsidR="00AB068E" w:rsidRPr="003660BD" w:rsidRDefault="00AB068E" w:rsidP="00AB068E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1.</w:t>
      </w:r>
      <w:r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>What is the end behavior of the graph of:</w:t>
      </w:r>
      <w:r w:rsidRPr="0063094B">
        <w:t xml:space="preserve"> </w:t>
      </w:r>
      <w:r w:rsidRPr="0063094B">
        <w:rPr>
          <w:rFonts w:ascii="Comic Sans MS" w:hAnsi="Comic Sans MS"/>
        </w:rPr>
        <w:t>f(x) = -3x</w:t>
      </w:r>
      <w:r w:rsidRPr="0063094B">
        <w:rPr>
          <w:rFonts w:ascii="Comic Sans MS" w:hAnsi="Comic Sans MS"/>
          <w:vertAlign w:val="superscript"/>
        </w:rPr>
        <w:t>3</w:t>
      </w:r>
      <w:r w:rsidRPr="0063094B">
        <w:rPr>
          <w:rFonts w:ascii="Comic Sans MS" w:hAnsi="Comic Sans MS"/>
        </w:rPr>
        <w:t xml:space="preserve"> + 2x</w:t>
      </w:r>
      <w:r w:rsidRPr="0063094B">
        <w:rPr>
          <w:rFonts w:ascii="Comic Sans MS" w:hAnsi="Comic Sans MS"/>
          <w:vertAlign w:val="superscript"/>
        </w:rPr>
        <w:t>2</w:t>
      </w:r>
      <w:r w:rsidRPr="0063094B">
        <w:rPr>
          <w:rFonts w:ascii="Comic Sans MS" w:hAnsi="Comic Sans MS"/>
        </w:rPr>
        <w:t xml:space="preserve"> – x - </w:t>
      </w:r>
      <w:proofErr w:type="gramStart"/>
      <w:r w:rsidRPr="0063094B">
        <w:rPr>
          <w:rFonts w:ascii="Comic Sans MS" w:hAnsi="Comic Sans MS"/>
        </w:rPr>
        <w:t>6</w:t>
      </w:r>
      <w:r w:rsidRPr="0063094B">
        <w:rPr>
          <w:rFonts w:ascii="Comic Sans MS" w:hAnsi="Comic Sans MS" w:cs="Arial"/>
        </w:rPr>
        <w:t xml:space="preserve"> </w:t>
      </w:r>
      <w:r w:rsidRPr="0063094B">
        <w:rPr>
          <w:rFonts w:ascii="Comic Sans MS" w:hAnsi="Comic Sans MS" w:cs="Arial"/>
        </w:rPr>
        <w:fldChar w:fldCharType="begin"/>
      </w:r>
      <w:proofErr w:type="gramEnd"/>
      <w:r w:rsidRPr="0063094B">
        <w:rPr>
          <w:rFonts w:ascii="Comic Sans MS" w:hAnsi="Comic Sans MS" w:cs="Arial"/>
        </w:rPr>
        <w:instrText xml:space="preserve"> QUOTE </w:instrText>
      </w:r>
      <w:r w:rsidRPr="0063094B">
        <w:rPr>
          <w:rFonts w:ascii="Comic Sans MS" w:hAnsi="Comic Sans MS"/>
          <w:noProof/>
          <w:lang w:eastAsia="en-CA"/>
        </w:rPr>
        <w:drawing>
          <wp:inline distT="0" distB="0" distL="0" distR="0">
            <wp:extent cx="1163955" cy="1803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94B">
        <w:rPr>
          <w:rFonts w:ascii="Comic Sans MS" w:hAnsi="Comic Sans MS" w:cs="Arial"/>
        </w:rPr>
        <w:instrText xml:space="preserve"> </w:instrText>
      </w:r>
      <w:r w:rsidRPr="0063094B">
        <w:rPr>
          <w:rFonts w:ascii="Comic Sans MS" w:hAnsi="Comic Sans MS" w:cs="Arial"/>
        </w:rPr>
        <w:fldChar w:fldCharType="separate"/>
      </w:r>
      <w:r w:rsidRPr="0063094B">
        <w:rPr>
          <w:rFonts w:ascii="Comic Sans MS" w:hAnsi="Comic Sans MS" w:cs="Arial"/>
        </w:rPr>
        <w:fldChar w:fldCharType="end"/>
      </w:r>
      <w:r w:rsidRPr="0063094B">
        <w:rPr>
          <w:rFonts w:ascii="Comic Sans MS" w:hAnsi="Comic Sans MS" w:cs="Arial"/>
        </w:rPr>
        <w:t xml:space="preserve"> ?</w:t>
      </w:r>
      <w:r w:rsidRPr="003660BD">
        <w:rPr>
          <w:rFonts w:ascii="Comic Sans MS" w:hAnsi="Comic Sans MS" w:cs="Arial"/>
        </w:rPr>
        <w:t xml:space="preserve"> </w:t>
      </w:r>
      <w:r w:rsidRPr="003660BD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1</w:t>
      </w:r>
      <w:r w:rsidRPr="003660BD">
        <w:rPr>
          <w:rFonts w:ascii="Comic Sans MS" w:hAnsi="Comic Sans MS" w:cs="Arial"/>
        </w:rPr>
        <w:t>.___</w:t>
      </w:r>
    </w:p>
    <w:p w:rsidR="00AB068E" w:rsidRPr="003660BD" w:rsidRDefault="00AB068E" w:rsidP="00AB068E">
      <w:pPr>
        <w:spacing w:line="240" w:lineRule="auto"/>
        <w:rPr>
          <w:rFonts w:ascii="Comic Sans MS" w:hAnsi="Comic Sans MS" w:cs="Arial"/>
        </w:rPr>
      </w:pPr>
      <w:r w:rsidRPr="003660BD">
        <w:rPr>
          <w:rFonts w:ascii="Comic Sans MS" w:hAnsi="Comic Sans MS" w:cs="Arial"/>
        </w:rPr>
        <w:t>A) Q2 to Q1</w:t>
      </w:r>
      <w:r w:rsidRPr="003660BD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ab/>
        <w:t>B) Q3 to Q1</w:t>
      </w:r>
      <w:r w:rsidRPr="003660BD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ab/>
        <w:t>C) Q2 to Q4</w:t>
      </w:r>
      <w:r w:rsidRPr="003660BD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ab/>
        <w:t>D) Q3 to Q4</w:t>
      </w:r>
    </w:p>
    <w:p w:rsidR="00AB068E" w:rsidRDefault="00AB068E" w:rsidP="00AB068E">
      <w:pPr>
        <w:spacing w:line="240" w:lineRule="auto"/>
        <w:rPr>
          <w:rFonts w:ascii="Comic Sans MS" w:hAnsi="Comic Sans MS" w:cs="Arial"/>
        </w:rPr>
      </w:pPr>
    </w:p>
    <w:p w:rsidR="00AB068E" w:rsidRPr="002F7E75" w:rsidRDefault="00AB068E" w:rsidP="00AB068E">
      <w:pPr>
        <w:ind w:left="720" w:hanging="720"/>
        <w:rPr>
          <w:rFonts w:ascii="Comic Sans MS" w:hAnsi="Comic Sans MS"/>
        </w:rPr>
      </w:pPr>
      <w:r>
        <w:rPr>
          <w:rFonts w:ascii="Comic Sans MS" w:hAnsi="Comic Sans MS" w:cs="Arial"/>
        </w:rPr>
        <w:t>2</w:t>
      </w:r>
      <w:r w:rsidRPr="002F7E75">
        <w:rPr>
          <w:rFonts w:ascii="Comic Sans MS" w:hAnsi="Comic Sans MS" w:cs="Arial"/>
        </w:rPr>
        <w:t xml:space="preserve">.  </w:t>
      </w:r>
      <w:r w:rsidRPr="002F7E75">
        <w:rPr>
          <w:rFonts w:ascii="Comic Sans MS" w:hAnsi="Comic Sans MS"/>
        </w:rPr>
        <w:t xml:space="preserve">What is the </w:t>
      </w:r>
      <w:r w:rsidRPr="002F7E75">
        <w:rPr>
          <w:rFonts w:ascii="Comic Sans MS" w:hAnsi="Comic Sans MS"/>
          <w:i/>
        </w:rPr>
        <w:t>y</w:t>
      </w:r>
      <w:r w:rsidRPr="002F7E75">
        <w:rPr>
          <w:rFonts w:ascii="Comic Sans MS" w:hAnsi="Comic Sans MS"/>
        </w:rPr>
        <w:t>-intercept of the graph of the function</w:t>
      </w:r>
      <w:r w:rsidR="00AF5C5A">
        <w:rPr>
          <w:rFonts w:ascii="Comic Sans MS" w:hAnsi="Comic Sans MS"/>
        </w:rPr>
        <w:t>, f(x) = 4x</w:t>
      </w:r>
      <w:r w:rsidR="00AF5C5A">
        <w:rPr>
          <w:rFonts w:ascii="Comic Sans MS" w:hAnsi="Comic Sans MS"/>
          <w:vertAlign w:val="superscript"/>
        </w:rPr>
        <w:t>3</w:t>
      </w:r>
      <w:r w:rsidR="00AF5C5A">
        <w:rPr>
          <w:rFonts w:ascii="Comic Sans MS" w:hAnsi="Comic Sans MS"/>
        </w:rPr>
        <w:t xml:space="preserve"> + x</w:t>
      </w:r>
      <w:r w:rsidR="00AF5C5A">
        <w:rPr>
          <w:rFonts w:ascii="Comic Sans MS" w:hAnsi="Comic Sans MS"/>
          <w:vertAlign w:val="superscript"/>
        </w:rPr>
        <w:t>2</w:t>
      </w:r>
      <w:r w:rsidR="00AF5C5A">
        <w:rPr>
          <w:rFonts w:ascii="Comic Sans MS" w:hAnsi="Comic Sans MS"/>
        </w:rPr>
        <w:t xml:space="preserve"> + 2x + 1</w:t>
      </w:r>
      <w:r w:rsidRPr="002F7E75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 w:cs="Arial"/>
        </w:rPr>
        <w:t>2</w:t>
      </w:r>
      <w:r w:rsidRPr="002F7E75">
        <w:rPr>
          <w:rFonts w:ascii="Comic Sans MS" w:hAnsi="Comic Sans MS" w:cs="Arial"/>
        </w:rPr>
        <w:t>.___</w:t>
      </w:r>
    </w:p>
    <w:p w:rsidR="00AB068E" w:rsidRDefault="00AB068E" w:rsidP="00AB068E">
      <w:pPr>
        <w:spacing w:line="288" w:lineRule="auto"/>
        <w:rPr>
          <w:rFonts w:ascii="Comic Sans MS" w:hAnsi="Comic Sans MS"/>
        </w:rPr>
      </w:pPr>
      <w:r w:rsidRPr="002F7E75">
        <w:rPr>
          <w:rFonts w:ascii="Comic Sans MS" w:hAnsi="Comic Sans MS"/>
        </w:rPr>
        <w:t>A)</w:t>
      </w:r>
      <w:r w:rsidRPr="002F7E75">
        <w:rPr>
          <w:rFonts w:ascii="Comic Sans MS" w:hAnsi="Comic Sans MS"/>
        </w:rPr>
        <w:tab/>
        <w:t>1</w:t>
      </w:r>
      <w:r w:rsidRPr="002F7E7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F7E75">
        <w:rPr>
          <w:rFonts w:ascii="Comic Sans MS" w:hAnsi="Comic Sans MS"/>
        </w:rPr>
        <w:t>B)</w:t>
      </w:r>
      <w:r w:rsidRPr="002F7E75">
        <w:rPr>
          <w:rFonts w:ascii="Comic Sans MS" w:hAnsi="Comic Sans MS"/>
        </w:rPr>
        <w:tab/>
        <w:t>2</w:t>
      </w:r>
      <w:r w:rsidRPr="002F7E7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F7E75">
        <w:rPr>
          <w:rFonts w:ascii="Comic Sans MS" w:hAnsi="Comic Sans MS"/>
        </w:rPr>
        <w:t>C)</w:t>
      </w:r>
      <w:r w:rsidRPr="002F7E75">
        <w:rPr>
          <w:rFonts w:ascii="Comic Sans MS" w:hAnsi="Comic Sans MS"/>
        </w:rPr>
        <w:tab/>
        <w:t>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F7E75">
        <w:rPr>
          <w:rFonts w:ascii="Comic Sans MS" w:hAnsi="Comic Sans MS"/>
        </w:rPr>
        <w:t>D)</w:t>
      </w:r>
      <w:r w:rsidRPr="002F7E75">
        <w:rPr>
          <w:rFonts w:ascii="Comic Sans MS" w:hAnsi="Comic Sans MS"/>
        </w:rPr>
        <w:tab/>
        <w:t>4</w:t>
      </w:r>
      <w:r w:rsidRPr="002F7E75">
        <w:rPr>
          <w:rFonts w:ascii="Comic Sans MS" w:hAnsi="Comic Sans MS"/>
        </w:rPr>
        <w:tab/>
      </w:r>
    </w:p>
    <w:p w:rsidR="00AF5C5A" w:rsidRPr="002D3215" w:rsidRDefault="00AF5C5A" w:rsidP="00AB068E">
      <w:pPr>
        <w:spacing w:line="288" w:lineRule="auto"/>
        <w:rPr>
          <w:rFonts w:ascii="Comic Sans MS" w:hAnsi="Comic Sans MS"/>
        </w:rPr>
      </w:pPr>
    </w:p>
    <w:p w:rsidR="00AB068E" w:rsidRPr="003660BD" w:rsidRDefault="00AB068E" w:rsidP="00AB068E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3</w:t>
      </w:r>
      <w:r w:rsidRPr="003660BD">
        <w:rPr>
          <w:rFonts w:ascii="Comic Sans MS" w:hAnsi="Comic Sans MS" w:cs="Arial"/>
        </w:rPr>
        <w:t xml:space="preserve">. How many possible x-intercepts can </w:t>
      </w:r>
      <w:r w:rsidRPr="003660BD">
        <w:rPr>
          <w:rFonts w:ascii="Comic Sans MS" w:hAnsi="Comic Sans MS" w:cs="Arial"/>
        </w:rPr>
        <w:fldChar w:fldCharType="begin"/>
      </w:r>
      <w:r w:rsidRPr="003660BD">
        <w:rPr>
          <w:rFonts w:ascii="Comic Sans MS" w:hAnsi="Comic Sans MS" w:cs="Arial"/>
        </w:rPr>
        <w:instrText xml:space="preserve"> QUOTE </w:instrText>
      </w:r>
      <w:r w:rsidRPr="0063094B">
        <w:rPr>
          <w:rFonts w:ascii="Comic Sans MS" w:hAnsi="Comic Sans MS"/>
          <w:noProof/>
          <w:lang w:eastAsia="en-CA"/>
        </w:rPr>
        <w:drawing>
          <wp:inline distT="0" distB="0" distL="0" distR="0">
            <wp:extent cx="1856740" cy="180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BD">
        <w:rPr>
          <w:rFonts w:ascii="Comic Sans MS" w:hAnsi="Comic Sans MS" w:cs="Arial"/>
        </w:rPr>
        <w:instrText xml:space="preserve"> </w:instrText>
      </w:r>
      <w:r w:rsidRPr="003660BD">
        <w:rPr>
          <w:rFonts w:ascii="Comic Sans MS" w:hAnsi="Comic Sans MS" w:cs="Arial"/>
        </w:rPr>
        <w:fldChar w:fldCharType="separate"/>
      </w:r>
      <w:r w:rsidR="00AF5C5A">
        <w:rPr>
          <w:rFonts w:ascii="Comic Sans MS" w:hAnsi="Comic Sans MS"/>
          <w:noProof/>
          <w:lang w:eastAsia="en-CA"/>
        </w:rPr>
        <w:t>f(x) = -3x</w:t>
      </w:r>
      <w:r w:rsidR="00AF5C5A">
        <w:rPr>
          <w:rFonts w:ascii="Comic Sans MS" w:hAnsi="Comic Sans MS"/>
          <w:noProof/>
          <w:vertAlign w:val="superscript"/>
          <w:lang w:eastAsia="en-CA"/>
        </w:rPr>
        <w:t>3</w:t>
      </w:r>
      <w:r w:rsidR="00AF5C5A">
        <w:rPr>
          <w:rFonts w:ascii="Comic Sans MS" w:hAnsi="Comic Sans MS"/>
          <w:noProof/>
          <w:lang w:eastAsia="en-CA"/>
        </w:rPr>
        <w:t>- 2x</w:t>
      </w:r>
      <w:r w:rsidR="00AF5C5A">
        <w:rPr>
          <w:rFonts w:ascii="Comic Sans MS" w:hAnsi="Comic Sans MS"/>
          <w:noProof/>
          <w:vertAlign w:val="superscript"/>
          <w:lang w:eastAsia="en-CA"/>
        </w:rPr>
        <w:t>2</w:t>
      </w:r>
      <w:r w:rsidR="00AF5C5A">
        <w:rPr>
          <w:rFonts w:ascii="Comic Sans MS" w:hAnsi="Comic Sans MS"/>
          <w:noProof/>
          <w:lang w:eastAsia="en-CA"/>
        </w:rPr>
        <w:t xml:space="preserve"> + 4x - 5</w:t>
      </w:r>
      <w:r w:rsidRPr="003660BD">
        <w:rPr>
          <w:rFonts w:ascii="Comic Sans MS" w:hAnsi="Comic Sans MS" w:cs="Arial"/>
        </w:rPr>
        <w:fldChar w:fldCharType="end"/>
      </w:r>
      <w:r w:rsidRPr="003660BD">
        <w:rPr>
          <w:rFonts w:ascii="Comic Sans MS" w:hAnsi="Comic Sans MS" w:cs="Arial"/>
        </w:rPr>
        <w:t xml:space="preserve">  have?</w:t>
      </w:r>
      <w:r w:rsidRPr="003660BD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AF5C5A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3</w:t>
      </w:r>
      <w:r w:rsidRPr="003660BD">
        <w:rPr>
          <w:rFonts w:ascii="Comic Sans MS" w:hAnsi="Comic Sans MS" w:cs="Arial"/>
        </w:rPr>
        <w:t>.___</w:t>
      </w:r>
    </w:p>
    <w:p w:rsidR="00AB068E" w:rsidRPr="003660BD" w:rsidRDefault="00AB068E" w:rsidP="00AB068E">
      <w:pPr>
        <w:spacing w:line="240" w:lineRule="auto"/>
        <w:rPr>
          <w:rFonts w:ascii="Comic Sans MS" w:hAnsi="Comic Sans MS" w:cs="Arial"/>
        </w:rPr>
      </w:pPr>
      <w:r w:rsidRPr="003660BD">
        <w:rPr>
          <w:rFonts w:ascii="Comic Sans MS" w:hAnsi="Comic Sans MS" w:cs="Arial"/>
        </w:rPr>
        <w:t>A) 0</w:t>
      </w:r>
      <w:r w:rsidRPr="003660BD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ab/>
        <w:t>B) 0, 1, or 2</w:t>
      </w:r>
      <w:r w:rsidRPr="003660BD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ab/>
        <w:t>C) 0, 1, 2, or 3</w:t>
      </w:r>
      <w:r w:rsidRPr="003660BD">
        <w:rPr>
          <w:rFonts w:ascii="Comic Sans MS" w:hAnsi="Comic Sans MS" w:cs="Arial"/>
        </w:rPr>
        <w:tab/>
        <w:t>D) 1, 2, or 3</w:t>
      </w:r>
    </w:p>
    <w:p w:rsidR="00AB068E" w:rsidRDefault="00AB068E" w:rsidP="00AB06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260"/>
        <w:rPr>
          <w:rFonts w:ascii="Comic Sans MS" w:hAnsi="Comic Sans MS" w:cs="Arial"/>
        </w:rPr>
      </w:pPr>
      <w:r w:rsidRPr="003660BD">
        <w:rPr>
          <w:rFonts w:ascii="Comic Sans MS" w:hAnsi="Comic Sans MS" w:cs="Arial"/>
        </w:rPr>
        <w:tab/>
        <w:t xml:space="preserve">                   </w:t>
      </w:r>
    </w:p>
    <w:p w:rsidR="00AB068E" w:rsidRPr="003660BD" w:rsidRDefault="00AB068E" w:rsidP="00AB06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260"/>
        <w:rPr>
          <w:rFonts w:ascii="Comic Sans MS" w:hAnsi="Comic Sans MS"/>
          <w:color w:val="000000"/>
          <w:lang w:val="en-US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4</w:t>
      </w:r>
      <w:r w:rsidRPr="003660BD">
        <w:rPr>
          <w:rFonts w:ascii="Comic Sans MS" w:hAnsi="Comic Sans MS" w:cs="Arial"/>
        </w:rPr>
        <w:t xml:space="preserve">. </w:t>
      </w:r>
      <w:r w:rsidRPr="003660BD">
        <w:rPr>
          <w:rFonts w:ascii="Comic Sans MS" w:hAnsi="Comic Sans MS" w:cs="Arial"/>
          <w:color w:val="000000"/>
          <w:lang w:val="en-US"/>
        </w:rPr>
        <w:t>Determine the leading coefficient of this polynomial function</w:t>
      </w:r>
      <w:r w:rsidRPr="003660BD">
        <w:rPr>
          <w:rFonts w:ascii="Comic Sans MS" w:hAnsi="Comic Sans MS"/>
          <w:color w:val="000000"/>
          <w:lang w:val="en-US"/>
        </w:rPr>
        <w:t>:</w:t>
      </w:r>
      <w:r>
        <w:rPr>
          <w:rFonts w:ascii="Comic Sans MS" w:hAnsi="Comic Sans MS"/>
          <w:color w:val="000000"/>
          <w:lang w:val="en-US"/>
        </w:rPr>
        <w:t xml:space="preserve">                 </w:t>
      </w:r>
      <w:r>
        <w:rPr>
          <w:rFonts w:ascii="Comic Sans MS" w:hAnsi="Comic Sans MS"/>
          <w:color w:val="000000"/>
          <w:lang w:val="en-US"/>
        </w:rPr>
        <w:tab/>
      </w:r>
      <w:r>
        <w:rPr>
          <w:rFonts w:ascii="Comic Sans MS" w:hAnsi="Comic Sans MS"/>
          <w:color w:val="000000"/>
          <w:lang w:val="en-US"/>
        </w:rPr>
        <w:tab/>
      </w:r>
      <w:r>
        <w:rPr>
          <w:rFonts w:ascii="Comic Sans MS" w:hAnsi="Comic Sans MS"/>
          <w:color w:val="000000"/>
          <w:lang w:val="en-US"/>
        </w:rPr>
        <w:t>4</w:t>
      </w:r>
      <w:r w:rsidRPr="003660BD">
        <w:rPr>
          <w:rFonts w:ascii="Comic Sans MS" w:hAnsi="Comic Sans MS"/>
          <w:color w:val="000000"/>
          <w:lang w:val="en-US"/>
        </w:rPr>
        <w:t xml:space="preserve">. </w:t>
      </w:r>
      <w:r>
        <w:rPr>
          <w:rFonts w:ascii="Comic Sans MS" w:hAnsi="Comic Sans MS"/>
          <w:color w:val="000000"/>
          <w:lang w:val="en-US"/>
        </w:rPr>
        <w:t>_</w:t>
      </w:r>
      <w:r w:rsidRPr="003660BD">
        <w:rPr>
          <w:rFonts w:ascii="Comic Sans MS" w:hAnsi="Comic Sans MS"/>
          <w:color w:val="000000"/>
          <w:lang w:val="en-US"/>
        </w:rPr>
        <w:t>__</w:t>
      </w:r>
    </w:p>
    <w:p w:rsidR="00AB068E" w:rsidRPr="003660BD" w:rsidRDefault="00AB068E" w:rsidP="00AB068E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lang w:val="en-US"/>
        </w:rPr>
      </w:pPr>
      <w:r w:rsidRPr="003660BD">
        <w:rPr>
          <w:rFonts w:ascii="Comic Sans MS" w:hAnsi="Comic Sans MS"/>
          <w:i/>
          <w:iCs/>
          <w:color w:val="000000"/>
          <w:lang w:val="en-US"/>
        </w:rPr>
        <w:t xml:space="preserve">                                       </w:t>
      </w:r>
      <w:proofErr w:type="gramStart"/>
      <w:r w:rsidRPr="003660BD">
        <w:rPr>
          <w:rFonts w:ascii="Comic Sans MS" w:hAnsi="Comic Sans MS"/>
          <w:i/>
          <w:iCs/>
          <w:color w:val="000000"/>
          <w:lang w:val="en-US"/>
        </w:rPr>
        <w:t>f</w:t>
      </w:r>
      <w:r w:rsidRPr="003660BD">
        <w:rPr>
          <w:rFonts w:ascii="Comic Sans MS" w:hAnsi="Comic Sans MS"/>
          <w:color w:val="000000"/>
          <w:lang w:val="en-US"/>
        </w:rPr>
        <w:t>(</w:t>
      </w:r>
      <w:proofErr w:type="gramEnd"/>
      <w:r w:rsidRPr="003660BD">
        <w:rPr>
          <w:rFonts w:ascii="Comic Sans MS" w:hAnsi="Comic Sans MS"/>
          <w:i/>
          <w:iCs/>
          <w:color w:val="000000"/>
          <w:lang w:val="en-US"/>
        </w:rPr>
        <w:t>x</w:t>
      </w:r>
      <w:r w:rsidRPr="003660BD">
        <w:rPr>
          <w:rFonts w:ascii="Comic Sans MS" w:hAnsi="Comic Sans MS"/>
          <w:color w:val="000000"/>
          <w:lang w:val="en-US"/>
        </w:rPr>
        <w:t xml:space="preserve">) = </w:t>
      </w:r>
      <w:r w:rsidR="00AF5C5A">
        <w:rPr>
          <w:rFonts w:ascii="Comic Sans MS" w:hAnsi="Comic Sans MS"/>
          <w:color w:val="000000"/>
          <w:lang w:val="en-US"/>
        </w:rPr>
        <w:t>-2x + 3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8"/>
        <w:gridCol w:w="8100"/>
      </w:tblGrid>
      <w:tr w:rsidR="00AB068E" w:rsidRPr="0063094B" w:rsidTr="00320FAB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B068E" w:rsidRPr="0063094B" w:rsidRDefault="00AB068E" w:rsidP="00320FAB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63094B">
              <w:rPr>
                <w:rFonts w:ascii="Comic Sans MS" w:hAnsi="Comic Sans MS" w:cs="Arial"/>
                <w:color w:val="000000"/>
                <w:lang w:val="en-US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B068E" w:rsidRPr="0063094B" w:rsidRDefault="00AB068E" w:rsidP="00320FAB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63094B">
              <w:rPr>
                <w:rFonts w:ascii="Comic Sans MS" w:hAnsi="Comic Sans MS" w:cs="Arial"/>
                <w:color w:val="000000"/>
                <w:lang w:val="en-US"/>
              </w:rPr>
              <w:t>4                          B) –2                    C) 1                         D) 5</w:t>
            </w:r>
          </w:p>
        </w:tc>
      </w:tr>
    </w:tbl>
    <w:p w:rsidR="00AB068E" w:rsidRDefault="00AB068E" w:rsidP="00AB068E">
      <w:pPr>
        <w:spacing w:line="240" w:lineRule="auto"/>
        <w:rPr>
          <w:rFonts w:ascii="Comic Sans MS" w:hAnsi="Comic Sans MS" w:cs="Arial"/>
        </w:rPr>
      </w:pPr>
    </w:p>
    <w:p w:rsidR="00AB068E" w:rsidRPr="003660BD" w:rsidRDefault="00AB068E" w:rsidP="00AB068E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5</w:t>
      </w:r>
      <w:r w:rsidRPr="003660BD">
        <w:rPr>
          <w:rFonts w:ascii="Comic Sans MS" w:hAnsi="Comic Sans MS" w:cs="Arial"/>
        </w:rPr>
        <w:t xml:space="preserve">. From which quadrants does the graph of </w:t>
      </w:r>
      <w:r w:rsidRPr="003660BD">
        <w:rPr>
          <w:rFonts w:ascii="Comic Sans MS" w:hAnsi="Comic Sans MS" w:cs="Arial"/>
        </w:rPr>
        <w:fldChar w:fldCharType="begin"/>
      </w:r>
      <w:r w:rsidRPr="003660BD">
        <w:rPr>
          <w:rFonts w:ascii="Comic Sans MS" w:hAnsi="Comic Sans MS" w:cs="Arial"/>
        </w:rPr>
        <w:instrText xml:space="preserve"> QUOTE </w:instrText>
      </w:r>
      <w:r w:rsidRPr="0063094B">
        <w:rPr>
          <w:rFonts w:ascii="Comic Sans MS" w:hAnsi="Comic Sans MS"/>
          <w:noProof/>
          <w:lang w:eastAsia="en-CA"/>
        </w:rPr>
        <w:drawing>
          <wp:inline distT="0" distB="0" distL="0" distR="0">
            <wp:extent cx="1454785" cy="180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BD">
        <w:rPr>
          <w:rFonts w:ascii="Comic Sans MS" w:hAnsi="Comic Sans MS" w:cs="Arial"/>
        </w:rPr>
        <w:instrText xml:space="preserve"> </w:instrText>
      </w:r>
      <w:r w:rsidRPr="003660BD">
        <w:rPr>
          <w:rFonts w:ascii="Comic Sans MS" w:hAnsi="Comic Sans MS" w:cs="Arial"/>
        </w:rPr>
        <w:fldChar w:fldCharType="separate"/>
      </w:r>
      <w:r w:rsidR="00AF5C5A">
        <w:rPr>
          <w:rFonts w:ascii="Comic Sans MS" w:hAnsi="Comic Sans MS"/>
          <w:noProof/>
          <w:lang w:eastAsia="en-CA"/>
        </w:rPr>
        <w:t>f(x) = -2x</w:t>
      </w:r>
      <w:r w:rsidR="00AF5C5A">
        <w:rPr>
          <w:rFonts w:ascii="Comic Sans MS" w:hAnsi="Comic Sans MS"/>
          <w:noProof/>
          <w:vertAlign w:val="superscript"/>
          <w:lang w:eastAsia="en-CA"/>
        </w:rPr>
        <w:t>3</w:t>
      </w:r>
      <w:r w:rsidR="00AF5C5A">
        <w:rPr>
          <w:rFonts w:ascii="Comic Sans MS" w:hAnsi="Comic Sans MS"/>
          <w:noProof/>
          <w:lang w:eastAsia="en-CA"/>
        </w:rPr>
        <w:t xml:space="preserve"> -7x + 3</w:t>
      </w:r>
      <w:r w:rsidRPr="003660BD">
        <w:rPr>
          <w:rFonts w:ascii="Comic Sans MS" w:hAnsi="Comic Sans MS" w:cs="Arial"/>
        </w:rPr>
        <w:fldChar w:fldCharType="end"/>
      </w:r>
      <w:r w:rsidRPr="003660BD">
        <w:rPr>
          <w:rFonts w:ascii="Comic Sans MS" w:hAnsi="Comic Sans MS" w:cs="Arial"/>
        </w:rPr>
        <w:t xml:space="preserve"> extend?     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5</w:t>
      </w:r>
      <w:r w:rsidRPr="003660BD">
        <w:rPr>
          <w:rFonts w:ascii="Comic Sans MS" w:hAnsi="Comic Sans MS" w:cs="Arial"/>
        </w:rPr>
        <w:t>.___</w:t>
      </w:r>
    </w:p>
    <w:p w:rsidR="00AB068E" w:rsidRPr="003660BD" w:rsidRDefault="00AB068E" w:rsidP="00AB068E">
      <w:pPr>
        <w:spacing w:line="240" w:lineRule="auto"/>
        <w:rPr>
          <w:rFonts w:ascii="Comic Sans MS" w:hAnsi="Comic Sans MS" w:cs="Arial"/>
        </w:rPr>
      </w:pPr>
      <w:r w:rsidRPr="003660BD">
        <w:rPr>
          <w:rFonts w:ascii="Comic Sans MS" w:hAnsi="Comic Sans MS" w:cs="Arial"/>
        </w:rPr>
        <w:t>A) II to I</w:t>
      </w:r>
      <w:r w:rsidRPr="003660BD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ab/>
        <w:t>B) III to I</w:t>
      </w:r>
      <w:r w:rsidRPr="003660BD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ab/>
        <w:t>C) II to IV</w:t>
      </w:r>
      <w:r w:rsidRPr="003660BD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ab/>
        <w:t>D) III to IV</w:t>
      </w:r>
    </w:p>
    <w:p w:rsidR="00AB068E" w:rsidRDefault="00AB068E" w:rsidP="00AB068E">
      <w:pPr>
        <w:spacing w:line="240" w:lineRule="auto"/>
        <w:rPr>
          <w:rFonts w:ascii="Comic Sans MS" w:hAnsi="Comic Sans MS" w:cs="Arial"/>
        </w:rPr>
      </w:pPr>
    </w:p>
    <w:p w:rsidR="00AB068E" w:rsidRPr="003660BD" w:rsidRDefault="00AB068E" w:rsidP="00AB068E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6</w:t>
      </w:r>
      <w:r w:rsidRPr="003660BD">
        <w:rPr>
          <w:rFonts w:ascii="Comic Sans MS" w:hAnsi="Comic Sans MS" w:cs="Arial"/>
        </w:rPr>
        <w:t xml:space="preserve">. How many turning points can a </w:t>
      </w:r>
      <w:r>
        <w:rPr>
          <w:rFonts w:ascii="Comic Sans MS" w:hAnsi="Comic Sans MS" w:cs="Arial"/>
        </w:rPr>
        <w:t>quadratic</w:t>
      </w:r>
      <w:r w:rsidRPr="003660BD">
        <w:rPr>
          <w:rFonts w:ascii="Comic Sans MS" w:hAnsi="Comic Sans MS" w:cs="Arial"/>
        </w:rPr>
        <w:t xml:space="preserve"> polynomial have?</w:t>
      </w:r>
      <w:r w:rsidRPr="003660BD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6</w:t>
      </w:r>
      <w:r w:rsidRPr="003660BD">
        <w:rPr>
          <w:rFonts w:ascii="Comic Sans MS" w:hAnsi="Comic Sans MS" w:cs="Arial"/>
        </w:rPr>
        <w:t>.___</w:t>
      </w:r>
    </w:p>
    <w:p w:rsidR="00AB068E" w:rsidRDefault="00AB068E" w:rsidP="00AB068E">
      <w:pPr>
        <w:ind w:left="720" w:hanging="720"/>
        <w:rPr>
          <w:rFonts w:ascii="Comic Sans MS" w:hAnsi="Comic Sans MS" w:cs="Arial"/>
        </w:rPr>
      </w:pPr>
      <w:r w:rsidRPr="003660BD">
        <w:rPr>
          <w:rFonts w:ascii="Comic Sans MS" w:hAnsi="Comic Sans MS" w:cs="Arial"/>
        </w:rPr>
        <w:t>A) 1</w:t>
      </w:r>
      <w:r>
        <w:rPr>
          <w:rFonts w:ascii="Comic Sans MS" w:hAnsi="Comic Sans MS" w:cs="Arial"/>
        </w:rPr>
        <w:t xml:space="preserve"> </w:t>
      </w:r>
      <w:r w:rsidRPr="003660BD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>B) 1, 2, or 3</w:t>
      </w:r>
      <w:r w:rsidRPr="003660BD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ab/>
        <w:t>C) 0 or 2</w:t>
      </w:r>
      <w:r w:rsidRPr="003660BD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ab/>
        <w:t>D) 2</w:t>
      </w:r>
    </w:p>
    <w:p w:rsidR="00AB068E" w:rsidRPr="00B53204" w:rsidRDefault="00AB068E" w:rsidP="00AB068E">
      <w:pPr>
        <w:ind w:left="720" w:hanging="720"/>
        <w:rPr>
          <w:rFonts w:ascii="Comic Sans MS" w:hAnsi="Comic Sans MS" w:cs="Arial"/>
        </w:rPr>
      </w:pPr>
    </w:p>
    <w:p w:rsidR="00AB068E" w:rsidRPr="003660BD" w:rsidRDefault="00AB068E" w:rsidP="00AB068E">
      <w:pPr>
        <w:rPr>
          <w:rFonts w:ascii="Comic Sans MS" w:hAnsi="Comic Sans MS"/>
        </w:rPr>
      </w:pPr>
      <w:r w:rsidRPr="003660BD">
        <w:rPr>
          <w:rFonts w:ascii="Comic Sans MS" w:hAnsi="Comic Sans MS"/>
        </w:rPr>
        <w:t>7.  What is the range of the function shown?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7. _____</w:t>
      </w:r>
    </w:p>
    <w:p w:rsidR="00AB068E" w:rsidRPr="003660BD" w:rsidRDefault="00AF5C5A" w:rsidP="00AB068E">
      <w:pPr>
        <w:spacing w:line="288" w:lineRule="auto"/>
        <w:ind w:left="1440" w:hanging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57.95pt;margin-top:.55pt;width:203.7pt;height:158.5pt;z-index:251665408;mso-position-horizontal-relative:text;mso-position-vertical-relative:text">
            <v:imagedata r:id="rId8" o:title=""/>
          </v:shape>
          <o:OLEObject Type="Embed" ProgID="FXDraw3.Document" ShapeID="_x0000_s1032" DrawAspect="Content" ObjectID="_1455283184" r:id="rId9"/>
        </w:object>
      </w:r>
      <w:r w:rsidR="00AB068E" w:rsidRPr="003660BD">
        <w:rPr>
          <w:rFonts w:ascii="Comic Sans MS" w:hAnsi="Comic Sans MS"/>
        </w:rPr>
        <w:t>a</w:t>
      </w:r>
      <w:r w:rsidR="00AB068E">
        <w:rPr>
          <w:rFonts w:ascii="Comic Sans MS" w:hAnsi="Comic Sans MS"/>
        </w:rPr>
        <w:t>)</w:t>
      </w:r>
      <w:r w:rsidR="00AB068E" w:rsidRPr="003660BD">
        <w:rPr>
          <w:rFonts w:ascii="Comic Sans MS" w:hAnsi="Comic Sans MS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Times New Roman" w:hAnsi="Comic Sans MS" w:cs="Arial"/>
                <w:i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y</m:t>
            </m:r>
          </m:e>
          <m:e>
            <m:r>
              <w:rPr>
                <w:rFonts w:ascii="Cambria Math" w:eastAsia="Times New Roman" w:hAnsi="Cambria Math" w:cs="Arial"/>
              </w:rPr>
              <m:t>y∈R</m:t>
            </m:r>
          </m:e>
        </m:d>
      </m:oMath>
      <w:r w:rsidR="00AB068E" w:rsidRPr="003660BD">
        <w:rPr>
          <w:rFonts w:ascii="Comic Sans MS" w:hAnsi="Comic Sans MS"/>
        </w:rPr>
        <w:tab/>
      </w:r>
      <w:r w:rsidR="00AB068E" w:rsidRPr="003660BD">
        <w:rPr>
          <w:rFonts w:ascii="Comic Sans MS" w:hAnsi="Comic Sans MS"/>
        </w:rPr>
        <w:tab/>
      </w:r>
      <w:r w:rsidR="00AB068E" w:rsidRPr="003660BD">
        <w:rPr>
          <w:rFonts w:ascii="Comic Sans MS" w:hAnsi="Comic Sans MS"/>
        </w:rPr>
        <w:tab/>
      </w:r>
    </w:p>
    <w:p w:rsidR="00AB068E" w:rsidRPr="003660BD" w:rsidRDefault="00AB068E" w:rsidP="00AB068E">
      <w:pPr>
        <w:spacing w:line="288" w:lineRule="auto"/>
        <w:ind w:left="1440" w:hanging="720"/>
        <w:rPr>
          <w:rFonts w:ascii="Comic Sans MS" w:hAnsi="Comic Sans MS"/>
        </w:rPr>
      </w:pPr>
      <w:r w:rsidRPr="003660BD">
        <w:rPr>
          <w:rFonts w:ascii="Comic Sans MS" w:hAnsi="Comic Sans MS"/>
        </w:rPr>
        <w:t>b</w:t>
      </w:r>
      <w:r>
        <w:rPr>
          <w:rFonts w:ascii="Comic Sans MS" w:hAnsi="Comic Sans MS"/>
        </w:rPr>
        <w:t>)</w:t>
      </w:r>
      <w:r w:rsidRPr="003660BD">
        <w:rPr>
          <w:rFonts w:ascii="Comic Sans MS" w:hAnsi="Comic Sans MS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Times New Roman" w:hAnsi="Comic Sans MS" w:cs="Arial"/>
                <w:i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y</m:t>
            </m:r>
          </m:e>
          <m:e>
            <m:r>
              <w:rPr>
                <w:rFonts w:ascii="Cambria Math" w:eastAsia="Times New Roman" w:hAnsi="Cambria Math" w:cs="Arial"/>
              </w:rPr>
              <m:t>y</m:t>
            </m:r>
            <m:r>
              <w:rPr>
                <w:rFonts w:ascii="Cambria Math" w:eastAsia="Times New Roman" w:hAnsi="Comic Sans MS" w:cs="Arial"/>
              </w:rPr>
              <m:t>&gt;0,</m:t>
            </m:r>
            <m:r>
              <w:rPr>
                <w:rFonts w:ascii="Cambria Math" w:eastAsia="Times New Roman" w:hAnsi="Cambria Math" w:cs="Arial"/>
              </w:rPr>
              <m:t>y∈R</m:t>
            </m:r>
          </m:e>
        </m:d>
      </m:oMath>
    </w:p>
    <w:p w:rsidR="00AB068E" w:rsidRPr="003660BD" w:rsidRDefault="00AB068E" w:rsidP="00AB068E">
      <w:pPr>
        <w:spacing w:line="288" w:lineRule="auto"/>
        <w:ind w:left="1440" w:hanging="720"/>
        <w:rPr>
          <w:rFonts w:ascii="Comic Sans MS" w:hAnsi="Comic Sans MS"/>
        </w:rPr>
      </w:pPr>
      <w:r w:rsidRPr="003660BD">
        <w:rPr>
          <w:rFonts w:ascii="Comic Sans MS" w:hAnsi="Comic Sans MS"/>
        </w:rPr>
        <w:t>c</w:t>
      </w:r>
      <w:r>
        <w:rPr>
          <w:rFonts w:ascii="Comic Sans MS" w:hAnsi="Comic Sans MS"/>
        </w:rPr>
        <w:t>)</w:t>
      </w:r>
      <w:r w:rsidRPr="003660BD">
        <w:rPr>
          <w:rFonts w:ascii="Comic Sans MS" w:hAnsi="Comic Sans MS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Times New Roman" w:hAnsi="Comic Sans MS" w:cs="Arial"/>
                <w:i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y</m:t>
            </m:r>
          </m:e>
          <m:e>
            <m:r>
              <w:rPr>
                <w:rFonts w:ascii="Cambria Math" w:eastAsia="Times New Roman" w:hAnsi="Cambria Math" w:cs="Arial"/>
              </w:rPr>
              <m:t>y</m:t>
            </m:r>
            <m:r>
              <w:rPr>
                <w:rFonts w:ascii="Cambria Math" w:eastAsia="Times New Roman" w:hAnsi="Comic Sans MS" w:cs="Arial"/>
              </w:rPr>
              <m:t>≥</m:t>
            </m:r>
            <m:r>
              <w:rPr>
                <w:rFonts w:ascii="Cambria Math" w:eastAsia="Times New Roman" w:hAnsi="Comic Sans MS" w:cs="Arial"/>
              </w:rPr>
              <m:t>0,</m:t>
            </m:r>
            <m:r>
              <w:rPr>
                <w:rFonts w:ascii="Cambria Math" w:eastAsia="Times New Roman" w:hAnsi="Cambria Math" w:cs="Arial"/>
              </w:rPr>
              <m:t>y∈R</m:t>
            </m:r>
          </m:e>
        </m:d>
      </m:oMath>
    </w:p>
    <w:p w:rsidR="00AB068E" w:rsidRPr="003660BD" w:rsidRDefault="00AB068E" w:rsidP="00AB068E">
      <w:pPr>
        <w:spacing w:line="240" w:lineRule="auto"/>
        <w:ind w:firstLine="720"/>
        <w:rPr>
          <w:rFonts w:ascii="Comic Sans MS" w:hAnsi="Comic Sans MS" w:cs="Arial"/>
        </w:rPr>
      </w:pPr>
      <w:r w:rsidRPr="003660BD">
        <w:rPr>
          <w:rFonts w:ascii="Comic Sans MS" w:hAnsi="Comic Sans MS"/>
        </w:rPr>
        <w:t>d</w:t>
      </w:r>
      <w:r>
        <w:rPr>
          <w:rFonts w:ascii="Comic Sans MS" w:hAnsi="Comic Sans MS"/>
        </w:rPr>
        <w:t>)</w:t>
      </w:r>
      <w:r w:rsidRPr="003660BD">
        <w:rPr>
          <w:rFonts w:ascii="Comic Sans MS" w:hAnsi="Comic Sans MS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Times New Roman" w:hAnsi="Comic Sans MS" w:cs="Arial"/>
                <w:i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y</m:t>
            </m:r>
          </m:e>
          <m:e>
            <m:r>
              <w:rPr>
                <w:rFonts w:ascii="Cambria Math" w:eastAsia="Times New Roman" w:hAnsi="Cambria Math" w:cs="Arial"/>
              </w:rPr>
              <m:t>y</m:t>
            </m:r>
            <m:r>
              <w:rPr>
                <w:rFonts w:ascii="Cambria Math" w:eastAsia="Times New Roman" w:hAnsi="Comic Sans MS" w:cs="Arial"/>
              </w:rPr>
              <m:t>≤</m:t>
            </m:r>
            <m:r>
              <w:rPr>
                <w:rFonts w:ascii="Cambria Math" w:eastAsia="Times New Roman" w:hAnsi="Comic Sans MS" w:cs="Arial"/>
              </w:rPr>
              <m:t>0,</m:t>
            </m:r>
            <m:r>
              <w:rPr>
                <w:rFonts w:ascii="Cambria Math" w:eastAsia="Times New Roman" w:hAnsi="Cambria Math" w:cs="Arial"/>
              </w:rPr>
              <m:t>y∈R</m:t>
            </m:r>
          </m:e>
        </m:d>
      </m:oMath>
    </w:p>
    <w:p w:rsidR="00AB068E" w:rsidRDefault="00AB068E" w:rsidP="00AB06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lang w:val="en-US"/>
        </w:rPr>
      </w:pPr>
    </w:p>
    <w:p w:rsidR="00AB068E" w:rsidRDefault="00AB068E" w:rsidP="00AB06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lang w:val="en-US"/>
        </w:rPr>
      </w:pPr>
    </w:p>
    <w:p w:rsidR="00AB068E" w:rsidRDefault="00AB068E" w:rsidP="00AB06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lang w:val="en-US"/>
        </w:rPr>
      </w:pPr>
    </w:p>
    <w:p w:rsidR="00AF5C5A" w:rsidRDefault="00AF5C5A" w:rsidP="00AB06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lang w:val="en-US"/>
        </w:rPr>
      </w:pPr>
    </w:p>
    <w:p w:rsidR="00AF5C5A" w:rsidRDefault="00AF5C5A" w:rsidP="00AB06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lang w:val="en-US"/>
        </w:rPr>
      </w:pPr>
    </w:p>
    <w:p w:rsidR="00AF5C5A" w:rsidRDefault="00AF5C5A" w:rsidP="00AB06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lang w:val="en-US"/>
        </w:rPr>
      </w:pPr>
    </w:p>
    <w:p w:rsidR="00AF5C5A" w:rsidRDefault="00AF5C5A" w:rsidP="00AB06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lang w:val="en-US"/>
        </w:rPr>
      </w:pPr>
    </w:p>
    <w:p w:rsidR="00AB068E" w:rsidRPr="003660BD" w:rsidRDefault="00AF5C5A" w:rsidP="00AB06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ascii="Comic Sans MS" w:hAnsi="Comic Sans MS"/>
          <w:color w:val="000000"/>
          <w:lang w:val="en-US"/>
        </w:rPr>
      </w:pPr>
      <w:r>
        <w:rPr>
          <w:rFonts w:ascii="Comic Sans MS" w:hAnsi="Comic Sans MS" w:cs="Arial"/>
          <w:noProof/>
          <w:color w:val="000000"/>
          <w:lang w:eastAsia="en-CA"/>
        </w:rPr>
        <w:lastRenderedPageBreak/>
        <w:object w:dxaOrig="1440" w:dyaOrig="1440">
          <v:shape id="_x0000_s1033" type="#_x0000_t75" style="position:absolute;margin-left:233.4pt;margin-top:18.9pt;width:177pt;height:141.65pt;z-index:251666432;mso-position-horizontal-relative:text;mso-position-vertical-relative:text">
            <v:imagedata r:id="rId10" o:title=""/>
          </v:shape>
          <o:OLEObject Type="Embed" ProgID="FXDraw3.Document" ShapeID="_x0000_s1033" DrawAspect="Content" ObjectID="_1455283190" r:id="rId11"/>
        </w:object>
      </w:r>
      <w:r w:rsidR="00AB068E">
        <w:rPr>
          <w:rFonts w:ascii="Comic Sans MS" w:hAnsi="Comic Sans MS" w:cs="Arial"/>
          <w:color w:val="000000"/>
          <w:lang w:val="en-US"/>
        </w:rPr>
        <w:t xml:space="preserve">8. </w:t>
      </w:r>
      <w:r w:rsidR="00AB068E" w:rsidRPr="003660BD">
        <w:rPr>
          <w:rFonts w:ascii="Comic Sans MS" w:hAnsi="Comic Sans MS" w:cs="Arial"/>
          <w:color w:val="000000"/>
          <w:lang w:val="en-US"/>
        </w:rPr>
        <w:t>Determine the equation of this polynomial function</w:t>
      </w:r>
      <w:r w:rsidR="00AB068E">
        <w:rPr>
          <w:rFonts w:ascii="Comic Sans MS" w:hAnsi="Comic Sans MS"/>
          <w:color w:val="000000"/>
          <w:lang w:val="en-US"/>
        </w:rPr>
        <w:t>:</w:t>
      </w:r>
      <w:r w:rsidR="00AB068E">
        <w:rPr>
          <w:rFonts w:ascii="Comic Sans MS" w:hAnsi="Comic Sans MS"/>
          <w:color w:val="000000"/>
          <w:lang w:val="en-US"/>
        </w:rPr>
        <w:tab/>
      </w:r>
      <w:r w:rsidR="00AB068E">
        <w:rPr>
          <w:rFonts w:ascii="Comic Sans MS" w:hAnsi="Comic Sans MS"/>
          <w:color w:val="000000"/>
          <w:lang w:val="en-US"/>
        </w:rPr>
        <w:tab/>
      </w:r>
      <w:r w:rsidR="00AB068E">
        <w:rPr>
          <w:rFonts w:ascii="Comic Sans MS" w:hAnsi="Comic Sans MS"/>
          <w:color w:val="000000"/>
          <w:lang w:val="en-US"/>
        </w:rPr>
        <w:tab/>
        <w:t xml:space="preserve">     </w:t>
      </w:r>
      <w:r>
        <w:rPr>
          <w:rFonts w:ascii="Comic Sans MS" w:hAnsi="Comic Sans MS"/>
          <w:color w:val="000000"/>
          <w:lang w:val="en-US"/>
        </w:rPr>
        <w:tab/>
      </w:r>
      <w:r w:rsidR="00AB068E">
        <w:rPr>
          <w:rFonts w:ascii="Comic Sans MS" w:hAnsi="Comic Sans MS"/>
          <w:color w:val="000000"/>
          <w:lang w:val="en-US"/>
        </w:rPr>
        <w:t>8</w:t>
      </w:r>
      <w:r w:rsidR="00AB068E" w:rsidRPr="003660BD">
        <w:rPr>
          <w:rFonts w:ascii="Comic Sans MS" w:hAnsi="Comic Sans MS"/>
          <w:color w:val="000000"/>
          <w:lang w:val="en-US"/>
        </w:rPr>
        <w:t>. _____</w:t>
      </w:r>
    </w:p>
    <w:p w:rsidR="00AB068E" w:rsidRPr="003660BD" w:rsidRDefault="00AB068E" w:rsidP="00AB068E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8"/>
        <w:gridCol w:w="8100"/>
      </w:tblGrid>
      <w:tr w:rsidR="00AB068E" w:rsidRPr="0063094B" w:rsidTr="00320FAB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B068E" w:rsidRPr="0063094B" w:rsidRDefault="00AB068E" w:rsidP="00320FAB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63094B">
              <w:rPr>
                <w:rFonts w:ascii="Comic Sans MS" w:hAnsi="Comic Sans MS" w:cs="Arial"/>
                <w:color w:val="000000"/>
                <w:lang w:val="en-US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B068E" w:rsidRPr="0063094B" w:rsidRDefault="00AB068E" w:rsidP="00320FAB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63094B">
              <w:rPr>
                <w:rFonts w:ascii="Comic Sans MS" w:hAnsi="Comic Sans MS" w:cs="Arial"/>
                <w:i/>
                <w:iCs/>
                <w:color w:val="000000"/>
                <w:lang w:val="en-US"/>
              </w:rPr>
              <w:t>f</w:t>
            </w:r>
            <w:r w:rsidRPr="0063094B">
              <w:rPr>
                <w:rFonts w:ascii="Comic Sans MS" w:hAnsi="Comic Sans MS" w:cs="Arial"/>
                <w:color w:val="000000"/>
                <w:lang w:val="en-US"/>
              </w:rPr>
              <w:t>(</w:t>
            </w:r>
            <w:r w:rsidRPr="0063094B">
              <w:rPr>
                <w:rFonts w:ascii="Comic Sans MS" w:hAnsi="Comic Sans MS" w:cs="Arial"/>
                <w:i/>
                <w:iCs/>
                <w:color w:val="000000"/>
                <w:lang w:val="en-US"/>
              </w:rPr>
              <w:t>x</w:t>
            </w:r>
            <w:r w:rsidRPr="0063094B">
              <w:rPr>
                <w:rFonts w:ascii="Comic Sans MS" w:hAnsi="Comic Sans MS" w:cs="Arial"/>
                <w:color w:val="000000"/>
                <w:lang w:val="en-US"/>
              </w:rPr>
              <w:t>) = –</w:t>
            </w:r>
            <w:r w:rsidRPr="0063094B">
              <w:rPr>
                <w:rFonts w:ascii="Comic Sans MS" w:hAnsi="Comic Sans MS" w:cs="Arial"/>
                <w:i/>
                <w:iCs/>
                <w:color w:val="000000"/>
                <w:lang w:val="en-US"/>
              </w:rPr>
              <w:t>x</w:t>
            </w:r>
            <w:r w:rsidRPr="0063094B">
              <w:rPr>
                <w:rFonts w:ascii="Comic Sans MS" w:hAnsi="Comic Sans MS" w:cs="Arial"/>
                <w:color w:val="000000"/>
                <w:vertAlign w:val="superscript"/>
                <w:lang w:val="en-US"/>
              </w:rPr>
              <w:t>2</w:t>
            </w:r>
            <w:r w:rsidRPr="0063094B">
              <w:rPr>
                <w:rFonts w:ascii="Comic Sans MS" w:hAnsi="Comic Sans MS" w:cs="Arial"/>
                <w:color w:val="000000"/>
                <w:lang w:val="en-US"/>
              </w:rPr>
              <w:t xml:space="preserve"> – 3</w:t>
            </w:r>
            <w:r w:rsidRPr="0063094B">
              <w:rPr>
                <w:rFonts w:ascii="Comic Sans MS" w:hAnsi="Comic Sans MS" w:cs="Arial"/>
                <w:i/>
                <w:iCs/>
                <w:color w:val="000000"/>
                <w:lang w:val="en-US"/>
              </w:rPr>
              <w:t>x</w:t>
            </w:r>
            <w:r w:rsidRPr="0063094B">
              <w:rPr>
                <w:rFonts w:ascii="Comic Sans MS" w:hAnsi="Comic Sans MS" w:cs="Arial"/>
                <w:color w:val="000000"/>
                <w:lang w:val="en-US"/>
              </w:rPr>
              <w:t xml:space="preserve"> – 1</w:t>
            </w:r>
          </w:p>
        </w:tc>
      </w:tr>
      <w:tr w:rsidR="00AB068E" w:rsidRPr="0063094B" w:rsidTr="00320FAB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B068E" w:rsidRPr="0063094B" w:rsidRDefault="00AB068E" w:rsidP="00320FAB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63094B">
              <w:rPr>
                <w:rFonts w:ascii="Comic Sans MS" w:hAnsi="Comic Sans MS" w:cs="Arial"/>
                <w:color w:val="000000"/>
                <w:lang w:val="en-US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B068E" w:rsidRPr="0063094B" w:rsidRDefault="00AB068E" w:rsidP="00320FAB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63094B">
              <w:rPr>
                <w:rFonts w:ascii="Comic Sans MS" w:hAnsi="Comic Sans MS" w:cs="Arial"/>
                <w:i/>
                <w:iCs/>
                <w:color w:val="000000"/>
                <w:lang w:val="en-US"/>
              </w:rPr>
              <w:t>f</w:t>
            </w:r>
            <w:r w:rsidRPr="0063094B">
              <w:rPr>
                <w:rFonts w:ascii="Comic Sans MS" w:hAnsi="Comic Sans MS" w:cs="Arial"/>
                <w:color w:val="000000"/>
                <w:lang w:val="en-US"/>
              </w:rPr>
              <w:t>(</w:t>
            </w:r>
            <w:r w:rsidRPr="0063094B">
              <w:rPr>
                <w:rFonts w:ascii="Comic Sans MS" w:hAnsi="Comic Sans MS" w:cs="Arial"/>
                <w:i/>
                <w:iCs/>
                <w:color w:val="000000"/>
                <w:lang w:val="en-US"/>
              </w:rPr>
              <w:t>x</w:t>
            </w:r>
            <w:r w:rsidRPr="0063094B">
              <w:rPr>
                <w:rFonts w:ascii="Comic Sans MS" w:hAnsi="Comic Sans MS" w:cs="Arial"/>
                <w:color w:val="000000"/>
                <w:lang w:val="en-US"/>
              </w:rPr>
              <w:t xml:space="preserve">) = </w:t>
            </w:r>
            <w:r w:rsidRPr="0063094B">
              <w:rPr>
                <w:rFonts w:ascii="Comic Sans MS" w:hAnsi="Comic Sans MS" w:cs="Arial"/>
                <w:i/>
                <w:iCs/>
                <w:color w:val="000000"/>
                <w:lang w:val="en-US"/>
              </w:rPr>
              <w:t>x</w:t>
            </w:r>
            <w:r w:rsidRPr="0063094B">
              <w:rPr>
                <w:rFonts w:ascii="Comic Sans MS" w:hAnsi="Comic Sans MS" w:cs="Arial"/>
                <w:color w:val="000000"/>
                <w:vertAlign w:val="superscript"/>
                <w:lang w:val="en-US"/>
              </w:rPr>
              <w:t>2</w:t>
            </w:r>
            <w:r w:rsidRPr="0063094B">
              <w:rPr>
                <w:rFonts w:ascii="Comic Sans MS" w:hAnsi="Comic Sans MS" w:cs="Arial"/>
                <w:color w:val="000000"/>
                <w:lang w:val="en-US"/>
              </w:rPr>
              <w:t xml:space="preserve"> – 2</w:t>
            </w:r>
            <w:r w:rsidRPr="0063094B">
              <w:rPr>
                <w:rFonts w:ascii="Comic Sans MS" w:hAnsi="Comic Sans MS" w:cs="Arial"/>
                <w:i/>
                <w:iCs/>
                <w:color w:val="000000"/>
                <w:lang w:val="en-US"/>
              </w:rPr>
              <w:t>x</w:t>
            </w:r>
            <w:r w:rsidRPr="0063094B">
              <w:rPr>
                <w:rFonts w:ascii="Comic Sans MS" w:hAnsi="Comic Sans MS" w:cs="Arial"/>
                <w:color w:val="000000"/>
                <w:lang w:val="en-US"/>
              </w:rPr>
              <w:t xml:space="preserve"> + 1</w:t>
            </w:r>
          </w:p>
        </w:tc>
      </w:tr>
      <w:tr w:rsidR="00AB068E" w:rsidRPr="0063094B" w:rsidTr="00320FAB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B068E" w:rsidRPr="0063094B" w:rsidRDefault="00AB068E" w:rsidP="00320FAB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63094B">
              <w:rPr>
                <w:rFonts w:ascii="Comic Sans MS" w:hAnsi="Comic Sans MS" w:cs="Arial"/>
                <w:color w:val="000000"/>
                <w:lang w:val="en-US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B068E" w:rsidRPr="0063094B" w:rsidRDefault="00AB068E" w:rsidP="00320FAB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63094B">
              <w:rPr>
                <w:rFonts w:ascii="Comic Sans MS" w:hAnsi="Comic Sans MS" w:cs="Arial"/>
                <w:i/>
                <w:iCs/>
                <w:color w:val="000000"/>
                <w:lang w:val="en-US"/>
              </w:rPr>
              <w:t>f</w:t>
            </w:r>
            <w:r w:rsidRPr="0063094B">
              <w:rPr>
                <w:rFonts w:ascii="Comic Sans MS" w:hAnsi="Comic Sans MS" w:cs="Arial"/>
                <w:color w:val="000000"/>
                <w:lang w:val="en-US"/>
              </w:rPr>
              <w:t>(</w:t>
            </w:r>
            <w:r w:rsidRPr="0063094B">
              <w:rPr>
                <w:rFonts w:ascii="Comic Sans MS" w:hAnsi="Comic Sans MS" w:cs="Arial"/>
                <w:i/>
                <w:iCs/>
                <w:color w:val="000000"/>
                <w:lang w:val="en-US"/>
              </w:rPr>
              <w:t>x</w:t>
            </w:r>
            <w:r w:rsidRPr="0063094B">
              <w:rPr>
                <w:rFonts w:ascii="Comic Sans MS" w:hAnsi="Comic Sans MS" w:cs="Arial"/>
                <w:color w:val="000000"/>
                <w:lang w:val="en-US"/>
              </w:rPr>
              <w:t>) = –</w:t>
            </w:r>
            <w:r w:rsidRPr="0063094B">
              <w:rPr>
                <w:rFonts w:ascii="Comic Sans MS" w:hAnsi="Comic Sans MS" w:cs="Arial"/>
                <w:i/>
                <w:iCs/>
                <w:color w:val="000000"/>
                <w:lang w:val="en-US"/>
              </w:rPr>
              <w:t>x</w:t>
            </w:r>
            <w:r w:rsidRPr="0063094B">
              <w:rPr>
                <w:rFonts w:ascii="Comic Sans MS" w:hAnsi="Comic Sans MS" w:cs="Arial"/>
                <w:color w:val="000000"/>
                <w:vertAlign w:val="superscript"/>
                <w:lang w:val="en-US"/>
              </w:rPr>
              <w:t>3</w:t>
            </w:r>
            <w:r w:rsidRPr="0063094B">
              <w:rPr>
                <w:rFonts w:ascii="Comic Sans MS" w:hAnsi="Comic Sans MS" w:cs="Arial"/>
                <w:color w:val="000000"/>
                <w:lang w:val="en-US"/>
              </w:rPr>
              <w:t xml:space="preserve"> – 2</w:t>
            </w:r>
            <w:r w:rsidRPr="0063094B">
              <w:rPr>
                <w:rFonts w:ascii="Comic Sans MS" w:hAnsi="Comic Sans MS" w:cs="Arial"/>
                <w:i/>
                <w:iCs/>
                <w:color w:val="000000"/>
                <w:lang w:val="en-US"/>
              </w:rPr>
              <w:t>x</w:t>
            </w:r>
            <w:r w:rsidRPr="0063094B">
              <w:rPr>
                <w:rFonts w:ascii="Comic Sans MS" w:hAnsi="Comic Sans MS" w:cs="Arial"/>
                <w:color w:val="000000"/>
                <w:vertAlign w:val="superscript"/>
                <w:lang w:val="en-US"/>
              </w:rPr>
              <w:t>2</w:t>
            </w:r>
            <w:r w:rsidRPr="0063094B">
              <w:rPr>
                <w:rFonts w:ascii="Comic Sans MS" w:hAnsi="Comic Sans MS" w:cs="Arial"/>
                <w:color w:val="000000"/>
                <w:lang w:val="en-US"/>
              </w:rPr>
              <w:t xml:space="preserve"> + 1</w:t>
            </w:r>
          </w:p>
        </w:tc>
      </w:tr>
      <w:tr w:rsidR="00AB068E" w:rsidRPr="0063094B" w:rsidTr="00320FAB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B068E" w:rsidRPr="0063094B" w:rsidRDefault="00AB068E" w:rsidP="00320FAB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63094B">
              <w:rPr>
                <w:rFonts w:ascii="Comic Sans MS" w:hAnsi="Comic Sans MS" w:cs="Arial"/>
                <w:color w:val="000000"/>
                <w:lang w:val="en-US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B068E" w:rsidRPr="0063094B" w:rsidRDefault="00AB068E" w:rsidP="00320FAB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  <w:r w:rsidRPr="0063094B">
              <w:rPr>
                <w:rFonts w:ascii="Comic Sans MS" w:hAnsi="Comic Sans MS" w:cs="Arial"/>
                <w:color w:val="000000"/>
                <w:lang w:val="en-US"/>
              </w:rPr>
              <w:t>f(</w:t>
            </w:r>
            <w:r w:rsidRPr="0063094B">
              <w:rPr>
                <w:rFonts w:ascii="Comic Sans MS" w:hAnsi="Comic Sans MS" w:cs="Arial"/>
                <w:i/>
                <w:iCs/>
                <w:color w:val="000000"/>
                <w:lang w:val="en-US"/>
              </w:rPr>
              <w:t>x</w:t>
            </w:r>
            <w:r w:rsidRPr="0063094B">
              <w:rPr>
                <w:rFonts w:ascii="Comic Sans MS" w:hAnsi="Comic Sans MS" w:cs="Arial"/>
                <w:color w:val="000000"/>
                <w:lang w:val="en-US"/>
              </w:rPr>
              <w:t xml:space="preserve">) = </w:t>
            </w:r>
            <w:r w:rsidRPr="0063094B">
              <w:rPr>
                <w:rFonts w:ascii="Comic Sans MS" w:hAnsi="Comic Sans MS" w:cs="Arial"/>
                <w:i/>
                <w:iCs/>
                <w:color w:val="000000"/>
                <w:lang w:val="en-US"/>
              </w:rPr>
              <w:t>x</w:t>
            </w:r>
            <w:r w:rsidRPr="0063094B">
              <w:rPr>
                <w:rFonts w:ascii="Comic Sans MS" w:hAnsi="Comic Sans MS" w:cs="Arial"/>
                <w:color w:val="000000"/>
                <w:vertAlign w:val="superscript"/>
                <w:lang w:val="en-US"/>
              </w:rPr>
              <w:t>3</w:t>
            </w:r>
            <w:r w:rsidRPr="0063094B">
              <w:rPr>
                <w:rFonts w:ascii="Comic Sans MS" w:hAnsi="Comic Sans MS" w:cs="Arial"/>
                <w:color w:val="000000"/>
                <w:lang w:val="en-US"/>
              </w:rPr>
              <w:t xml:space="preserve"> + 2</w:t>
            </w:r>
            <w:r w:rsidRPr="0063094B">
              <w:rPr>
                <w:rFonts w:ascii="Comic Sans MS" w:hAnsi="Comic Sans MS" w:cs="Arial"/>
                <w:i/>
                <w:iCs/>
                <w:color w:val="000000"/>
                <w:lang w:val="en-US"/>
              </w:rPr>
              <w:t>x</w:t>
            </w:r>
          </w:p>
        </w:tc>
      </w:tr>
    </w:tbl>
    <w:p w:rsidR="00AB068E" w:rsidRDefault="00AB068E" w:rsidP="00AB068E">
      <w:pPr>
        <w:rPr>
          <w:rFonts w:ascii="Comic Sans MS" w:hAnsi="Comic Sans MS"/>
        </w:rPr>
      </w:pPr>
    </w:p>
    <w:p w:rsidR="00AB068E" w:rsidRPr="003660BD" w:rsidRDefault="00AB068E" w:rsidP="00AB068E">
      <w:pPr>
        <w:rPr>
          <w:rFonts w:ascii="Comic Sans MS" w:hAnsi="Comic Sans MS" w:cs="Arial"/>
          <w:b/>
        </w:rPr>
      </w:pPr>
      <w:r>
        <w:rPr>
          <w:rFonts w:ascii="Comic Sans MS" w:hAnsi="Comic Sans MS"/>
        </w:rPr>
        <w:t>9</w:t>
      </w:r>
      <w:r w:rsidRPr="003660BD">
        <w:rPr>
          <w:rFonts w:ascii="Comic Sans MS" w:hAnsi="Comic Sans MS"/>
        </w:rPr>
        <w:t xml:space="preserve">. </w:t>
      </w:r>
      <w:r w:rsidRPr="003660BD">
        <w:rPr>
          <w:rFonts w:ascii="Comic Sans MS" w:hAnsi="Comic Sans MS" w:cs="Arial"/>
        </w:rPr>
        <w:t xml:space="preserve">Which function passes through the </w:t>
      </w:r>
      <w:proofErr w:type="gramStart"/>
      <w:r w:rsidRPr="003660BD">
        <w:rPr>
          <w:rFonts w:ascii="Comic Sans MS" w:hAnsi="Comic Sans MS" w:cs="Arial"/>
        </w:rPr>
        <w:t xml:space="preserve">point </w:t>
      </w:r>
      <w:proofErr w:type="gramEnd"/>
      <w:r w:rsidRPr="003660BD">
        <w:rPr>
          <w:rFonts w:ascii="Comic Sans MS" w:hAnsi="Comic Sans MS" w:cs="Arial"/>
          <w:position w:val="-14"/>
        </w:rPr>
        <w:object w:dxaOrig="720" w:dyaOrig="400">
          <v:shape id="_x0000_i1040" type="#_x0000_t75" style="width:36pt;height:20.2pt" o:ole="">
            <v:imagedata r:id="rId12" o:title=""/>
          </v:shape>
          <o:OLEObject Type="Embed" ProgID="Equation.DSMT4" ShapeID="_x0000_i1040" DrawAspect="Content" ObjectID="_1455283179" r:id="rId13"/>
        </w:object>
      </w:r>
      <w:r>
        <w:rPr>
          <w:rFonts w:ascii="Comic Sans MS" w:hAnsi="Comic Sans MS" w:cs="Arial"/>
        </w:rPr>
        <w:t>?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AF5C5A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9</w:t>
      </w:r>
      <w:r w:rsidRPr="003660BD">
        <w:rPr>
          <w:rFonts w:ascii="Comic Sans MS" w:hAnsi="Comic Sans MS" w:cs="Arial"/>
        </w:rPr>
        <w:t>. ____</w:t>
      </w:r>
    </w:p>
    <w:p w:rsidR="00AB068E" w:rsidRPr="003660BD" w:rsidRDefault="00AB068E" w:rsidP="00AB068E">
      <w:pPr>
        <w:spacing w:line="288" w:lineRule="auto"/>
        <w:ind w:left="1440" w:hanging="720"/>
        <w:rPr>
          <w:rFonts w:ascii="Comic Sans MS" w:hAnsi="Comic Sans MS"/>
        </w:rPr>
      </w:pPr>
      <w:r w:rsidRPr="003660BD">
        <w:rPr>
          <w:rFonts w:ascii="Comic Sans MS" w:hAnsi="Comic Sans MS"/>
        </w:rPr>
        <w:t>A)</w:t>
      </w:r>
      <w:r w:rsidRPr="003660BD">
        <w:rPr>
          <w:rFonts w:ascii="Comic Sans MS" w:hAnsi="Comic Sans MS"/>
        </w:rPr>
        <w:tab/>
      </w:r>
      <w:r w:rsidRPr="003660BD">
        <w:rPr>
          <w:rFonts w:ascii="Comic Sans MS" w:hAnsi="Comic Sans MS"/>
          <w:position w:val="-10"/>
        </w:rPr>
        <w:object w:dxaOrig="2340" w:dyaOrig="360">
          <v:shape id="_x0000_i1041" type="#_x0000_t75" style="width:117.25pt;height:18pt" o:ole="">
            <v:imagedata r:id="rId14" o:title=""/>
          </v:shape>
          <o:OLEObject Type="Embed" ProgID="Equation.DSMT4" ShapeID="_x0000_i1041" DrawAspect="Content" ObjectID="_1455283180" r:id="rId15"/>
        </w:object>
      </w:r>
    </w:p>
    <w:p w:rsidR="00AB068E" w:rsidRPr="003660BD" w:rsidRDefault="00AB068E" w:rsidP="00AB068E">
      <w:pPr>
        <w:spacing w:line="288" w:lineRule="auto"/>
        <w:ind w:left="1440" w:hanging="720"/>
        <w:rPr>
          <w:rFonts w:ascii="Comic Sans MS" w:hAnsi="Comic Sans MS"/>
        </w:rPr>
      </w:pPr>
      <w:r w:rsidRPr="003660BD">
        <w:rPr>
          <w:rFonts w:ascii="Comic Sans MS" w:hAnsi="Comic Sans MS"/>
        </w:rPr>
        <w:t>B)</w:t>
      </w:r>
      <w:r w:rsidRPr="003660BD">
        <w:rPr>
          <w:rFonts w:ascii="Comic Sans MS" w:hAnsi="Comic Sans MS"/>
        </w:rPr>
        <w:tab/>
      </w:r>
      <w:r w:rsidRPr="003660BD">
        <w:rPr>
          <w:rFonts w:ascii="Comic Sans MS" w:hAnsi="Comic Sans MS"/>
          <w:position w:val="-10"/>
        </w:rPr>
        <w:object w:dxaOrig="2320" w:dyaOrig="360">
          <v:shape id="_x0000_i1042" type="#_x0000_t75" style="width:116.2pt;height:18pt" o:ole="">
            <v:imagedata r:id="rId16" o:title=""/>
          </v:shape>
          <o:OLEObject Type="Embed" ProgID="Equation.DSMT4" ShapeID="_x0000_i1042" DrawAspect="Content" ObjectID="_1455283181" r:id="rId17"/>
        </w:object>
      </w:r>
    </w:p>
    <w:p w:rsidR="00AB068E" w:rsidRPr="003660BD" w:rsidRDefault="00AB068E" w:rsidP="00AB068E">
      <w:pPr>
        <w:spacing w:line="288" w:lineRule="auto"/>
        <w:ind w:left="1440" w:hanging="720"/>
        <w:rPr>
          <w:rFonts w:ascii="Comic Sans MS" w:hAnsi="Comic Sans MS"/>
        </w:rPr>
      </w:pPr>
      <w:r w:rsidRPr="003660BD">
        <w:rPr>
          <w:rFonts w:ascii="Comic Sans MS" w:hAnsi="Comic Sans MS"/>
        </w:rPr>
        <w:t>C)</w:t>
      </w:r>
      <w:r w:rsidRPr="003660BD">
        <w:rPr>
          <w:rFonts w:ascii="Comic Sans MS" w:hAnsi="Comic Sans MS"/>
        </w:rPr>
        <w:tab/>
      </w:r>
      <w:r w:rsidRPr="003660BD">
        <w:rPr>
          <w:rFonts w:ascii="Comic Sans MS" w:hAnsi="Comic Sans MS"/>
          <w:position w:val="-10"/>
        </w:rPr>
        <w:object w:dxaOrig="1860" w:dyaOrig="360">
          <v:shape id="_x0000_i1043" type="#_x0000_t75" style="width:93.25pt;height:18pt" o:ole="">
            <v:imagedata r:id="rId18" o:title=""/>
          </v:shape>
          <o:OLEObject Type="Embed" ProgID="Equation.DSMT4" ShapeID="_x0000_i1043" DrawAspect="Content" ObjectID="_1455283182" r:id="rId19"/>
        </w:object>
      </w:r>
    </w:p>
    <w:p w:rsidR="00AB068E" w:rsidRPr="003660BD" w:rsidRDefault="00AB068E" w:rsidP="00AB068E">
      <w:pPr>
        <w:spacing w:line="240" w:lineRule="auto"/>
        <w:ind w:firstLine="720"/>
        <w:rPr>
          <w:rFonts w:ascii="Comic Sans MS" w:hAnsi="Comic Sans MS" w:cs="Arial"/>
        </w:rPr>
      </w:pPr>
      <w:r w:rsidRPr="003660BD">
        <w:rPr>
          <w:rFonts w:ascii="Comic Sans MS" w:hAnsi="Comic Sans MS"/>
        </w:rPr>
        <w:t>D)</w:t>
      </w:r>
      <w:r w:rsidRPr="003660BD">
        <w:rPr>
          <w:rFonts w:ascii="Comic Sans MS" w:hAnsi="Comic Sans MS"/>
        </w:rPr>
        <w:tab/>
      </w:r>
      <w:r w:rsidRPr="003660BD">
        <w:rPr>
          <w:rFonts w:ascii="Comic Sans MS" w:hAnsi="Comic Sans MS"/>
          <w:position w:val="-10"/>
        </w:rPr>
        <w:object w:dxaOrig="1840" w:dyaOrig="360">
          <v:shape id="_x0000_i1044" type="#_x0000_t75" style="width:92.2pt;height:18pt" o:ole="">
            <v:imagedata r:id="rId20" o:title=""/>
          </v:shape>
          <o:OLEObject Type="Embed" ProgID="Equation.DSMT4" ShapeID="_x0000_i1044" DrawAspect="Content" ObjectID="_1455283183" r:id="rId21"/>
        </w:object>
      </w:r>
    </w:p>
    <w:p w:rsidR="00AB068E" w:rsidRPr="003660BD" w:rsidRDefault="00AB068E" w:rsidP="00AB068E">
      <w:pPr>
        <w:rPr>
          <w:rFonts w:ascii="Comic Sans MS" w:hAnsi="Comic Sans MS"/>
          <w:b/>
          <w:u w:val="single"/>
        </w:rPr>
      </w:pPr>
    </w:p>
    <w:p w:rsidR="00AB068E" w:rsidRPr="003660BD" w:rsidRDefault="00AB068E" w:rsidP="00AB068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10. </w:t>
      </w:r>
      <w:r w:rsidRPr="003660BD">
        <w:rPr>
          <w:rFonts w:ascii="Comic Sans MS" w:hAnsi="Comic Sans MS" w:cs="Arial"/>
        </w:rPr>
        <w:t xml:space="preserve">Which graph best represents a function with the characteristics listed below?  </w:t>
      </w:r>
      <w:r w:rsidR="00AF5C5A">
        <w:rPr>
          <w:rFonts w:ascii="Comic Sans MS" w:hAnsi="Comic Sans MS" w:cs="Arial"/>
        </w:rPr>
        <w:tab/>
      </w:r>
      <w:r w:rsidR="00AF5C5A">
        <w:rPr>
          <w:rFonts w:ascii="Comic Sans MS" w:hAnsi="Comic Sans MS" w:cs="Arial"/>
        </w:rPr>
        <w:tab/>
      </w:r>
      <w:r w:rsidR="00AF5C5A">
        <w:rPr>
          <w:rFonts w:ascii="Comic Sans MS" w:hAnsi="Comic Sans MS" w:cs="Arial"/>
        </w:rPr>
        <w:tab/>
      </w:r>
      <w:r w:rsidR="00AF5C5A">
        <w:rPr>
          <w:rFonts w:ascii="Comic Sans MS" w:hAnsi="Comic Sans MS" w:cs="Arial"/>
        </w:rPr>
        <w:tab/>
      </w:r>
      <w:r w:rsidR="00AF5C5A">
        <w:rPr>
          <w:rFonts w:ascii="Comic Sans MS" w:hAnsi="Comic Sans MS" w:cs="Arial"/>
        </w:rPr>
        <w:tab/>
      </w:r>
      <w:r w:rsidR="00AF5C5A">
        <w:rPr>
          <w:rFonts w:ascii="Comic Sans MS" w:hAnsi="Comic Sans MS" w:cs="Arial"/>
        </w:rPr>
        <w:tab/>
      </w:r>
      <w:r w:rsidR="00AF5C5A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 xml:space="preserve"> </w:t>
      </w:r>
      <w:r w:rsidR="00AF5C5A">
        <w:rPr>
          <w:rFonts w:ascii="Comic Sans MS" w:hAnsi="Comic Sans MS" w:cs="Arial"/>
        </w:rPr>
        <w:tab/>
      </w:r>
      <w:r w:rsidR="00AF5C5A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 xml:space="preserve"> </w:t>
      </w:r>
      <w:r w:rsidR="00AF5C5A">
        <w:rPr>
          <w:rFonts w:ascii="Comic Sans MS" w:hAnsi="Comic Sans MS" w:cs="Arial"/>
        </w:rPr>
        <w:tab/>
      </w:r>
      <w:r w:rsidRPr="003660BD">
        <w:rPr>
          <w:rFonts w:ascii="Comic Sans MS" w:hAnsi="Comic Sans MS" w:cs="Arial"/>
        </w:rPr>
        <w:t>1</w:t>
      </w:r>
      <w:r>
        <w:rPr>
          <w:rFonts w:ascii="Comic Sans MS" w:hAnsi="Comic Sans MS" w:cs="Arial"/>
        </w:rPr>
        <w:t>0</w:t>
      </w:r>
      <w:r w:rsidRPr="003660BD">
        <w:rPr>
          <w:rFonts w:ascii="Comic Sans MS" w:hAnsi="Comic Sans MS" w:cs="Arial"/>
        </w:rPr>
        <w:t>. ____</w:t>
      </w:r>
    </w:p>
    <w:p w:rsidR="00AB068E" w:rsidRPr="003660BD" w:rsidRDefault="00AB068E" w:rsidP="00AB068E">
      <w:pPr>
        <w:numPr>
          <w:ilvl w:val="0"/>
          <w:numId w:val="1"/>
        </w:numPr>
        <w:spacing w:after="200" w:line="276" w:lineRule="auto"/>
        <w:rPr>
          <w:rFonts w:ascii="Comic Sans MS" w:hAnsi="Comic Sans MS" w:cs="Arial"/>
        </w:rPr>
      </w:pPr>
      <w:r w:rsidRPr="003660BD">
        <w:rPr>
          <w:rFonts w:ascii="Comic Sans MS" w:hAnsi="Comic Sans MS" w:cs="Arial"/>
        </w:rPr>
        <w:t>Two x-intercepts</w:t>
      </w:r>
    </w:p>
    <w:p w:rsidR="00AB068E" w:rsidRPr="003660BD" w:rsidRDefault="00AF5C5A" w:rsidP="00AB068E">
      <w:pPr>
        <w:numPr>
          <w:ilvl w:val="0"/>
          <w:numId w:val="1"/>
        </w:numPr>
        <w:spacing w:after="200" w:line="276" w:lineRule="auto"/>
        <w:rPr>
          <w:rFonts w:ascii="Comic Sans MS" w:hAnsi="Comic Sans MS" w:cs="Arial"/>
        </w:rPr>
      </w:pPr>
      <w:r>
        <w:rPr>
          <w:rFonts w:ascii="Comic Sans MS" w:hAnsi="Comic Sans MS"/>
          <w:noProof/>
          <w:lang w:eastAsia="en-CA"/>
        </w:rPr>
        <w:object w:dxaOrig="1440" w:dyaOrig="1440">
          <v:shape id="_x0000_s1034" type="#_x0000_t75" style="position:absolute;left:0;text-align:left;margin-left:62.75pt;margin-top:29.2pt;width:133.95pt;height:106.4pt;z-index:251667456;mso-position-horizontal-relative:text;mso-position-vertical-relative:text">
            <v:imagedata r:id="rId22" o:title=""/>
          </v:shape>
          <o:OLEObject Type="Embed" ProgID="FXDraw3.Document" ShapeID="_x0000_s1034" DrawAspect="Content" ObjectID="_1455283186" r:id="rId23"/>
        </w:object>
      </w:r>
      <w:r w:rsidR="00AB068E" w:rsidRPr="003660BD">
        <w:rPr>
          <w:rFonts w:ascii="Comic Sans MS" w:hAnsi="Comic Sans MS" w:cs="Arial"/>
        </w:rPr>
        <w:t xml:space="preserve">Extending from Quadrant II to Quadrant IV </w:t>
      </w:r>
    </w:p>
    <w:p w:rsidR="00AB068E" w:rsidRPr="003660BD" w:rsidRDefault="00441CDC" w:rsidP="00AB068E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object w:dxaOrig="1440" w:dyaOrig="1440">
          <v:shape id="_x0000_s1035" type="#_x0000_t75" style="position:absolute;left:0;text-align:left;margin-left:274.95pt;margin-top:1.7pt;width:134pt;height:106.4pt;z-index:251668480;mso-position-horizontal-relative:text;mso-position-vertical-relative:text">
            <v:imagedata r:id="rId24" o:title=""/>
          </v:shape>
          <o:OLEObject Type="Embed" ProgID="FXDraw3.Document" ShapeID="_x0000_s1035" DrawAspect="Content" ObjectID="_1455283191" r:id="rId25"/>
        </w:object>
      </w:r>
    </w:p>
    <w:p w:rsidR="00AB068E" w:rsidRPr="003660BD" w:rsidRDefault="00AB068E" w:rsidP="00AB068E">
      <w:pPr>
        <w:spacing w:line="288" w:lineRule="auto"/>
        <w:ind w:left="1440" w:hanging="720"/>
        <w:rPr>
          <w:rFonts w:ascii="Comic Sans MS" w:hAnsi="Comic Sans MS"/>
        </w:rPr>
      </w:pPr>
      <w:r w:rsidRPr="003660BD">
        <w:rPr>
          <w:rFonts w:ascii="Comic Sans MS" w:hAnsi="Comic Sans MS"/>
        </w:rPr>
        <w:t>A)</w:t>
      </w:r>
      <w:r w:rsidRPr="003660BD">
        <w:rPr>
          <w:rFonts w:ascii="Comic Sans MS" w:hAnsi="Comic Sans MS"/>
        </w:rPr>
        <w:tab/>
      </w:r>
      <w:r w:rsidRPr="003660BD">
        <w:rPr>
          <w:rFonts w:ascii="Comic Sans MS" w:hAnsi="Comic Sans MS"/>
        </w:rPr>
        <w:tab/>
      </w:r>
      <w:r w:rsidRPr="003660BD">
        <w:rPr>
          <w:rFonts w:ascii="Comic Sans MS" w:hAnsi="Comic Sans MS"/>
        </w:rPr>
        <w:tab/>
      </w:r>
      <w:r w:rsidRPr="003660BD">
        <w:rPr>
          <w:rFonts w:ascii="Comic Sans MS" w:hAnsi="Comic Sans MS"/>
        </w:rPr>
        <w:tab/>
      </w:r>
      <w:r w:rsidRPr="003660BD">
        <w:rPr>
          <w:rFonts w:ascii="Comic Sans MS" w:hAnsi="Comic Sans MS"/>
        </w:rPr>
        <w:tab/>
      </w:r>
      <w:r w:rsidRPr="003660BD">
        <w:rPr>
          <w:rFonts w:ascii="Comic Sans MS" w:hAnsi="Comic Sans MS"/>
        </w:rPr>
        <w:tab/>
        <w:t>B)</w:t>
      </w:r>
      <w:r w:rsidRPr="003660BD">
        <w:rPr>
          <w:rFonts w:ascii="Comic Sans MS" w:hAnsi="Comic Sans MS"/>
        </w:rPr>
        <w:tab/>
      </w:r>
    </w:p>
    <w:p w:rsidR="00AB068E" w:rsidRPr="003660BD" w:rsidRDefault="00AB068E" w:rsidP="00AB068E">
      <w:pPr>
        <w:spacing w:line="288" w:lineRule="auto"/>
        <w:ind w:left="1440" w:hanging="720"/>
        <w:rPr>
          <w:rFonts w:ascii="Comic Sans MS" w:hAnsi="Comic Sans MS"/>
        </w:rPr>
      </w:pPr>
    </w:p>
    <w:p w:rsidR="00AB068E" w:rsidRPr="003660BD" w:rsidRDefault="00AB068E" w:rsidP="00AB068E">
      <w:pPr>
        <w:spacing w:line="288" w:lineRule="auto"/>
        <w:ind w:left="1440" w:hanging="720"/>
        <w:rPr>
          <w:rFonts w:ascii="Comic Sans MS" w:hAnsi="Comic Sans MS"/>
        </w:rPr>
      </w:pPr>
    </w:p>
    <w:p w:rsidR="00AB068E" w:rsidRPr="003660BD" w:rsidRDefault="00AB068E" w:rsidP="00AB068E">
      <w:pPr>
        <w:spacing w:line="288" w:lineRule="auto"/>
        <w:ind w:left="1440" w:hanging="720"/>
        <w:rPr>
          <w:rFonts w:ascii="Comic Sans MS" w:hAnsi="Comic Sans MS"/>
        </w:rPr>
      </w:pPr>
    </w:p>
    <w:p w:rsidR="00AB068E" w:rsidRPr="003660BD" w:rsidRDefault="00441CDC" w:rsidP="00AB068E">
      <w:pPr>
        <w:spacing w:line="288" w:lineRule="auto"/>
        <w:ind w:left="1440" w:hanging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object w:dxaOrig="1440" w:dyaOrig="1440">
          <v:shape id="_x0000_s1037" type="#_x0000_t75" style="position:absolute;left:0;text-align:left;margin-left:292.9pt;margin-top:25.4pt;width:134pt;height:106.4pt;z-index:251670528;mso-position-horizontal-relative:text;mso-position-vertical-relative:text">
            <v:imagedata r:id="rId26" o:title=""/>
          </v:shape>
          <o:OLEObject Type="Embed" ProgID="FXDraw3.Document" ShapeID="_x0000_s1037" DrawAspect="Content" ObjectID="_1455283188" r:id="rId27"/>
        </w:object>
      </w:r>
      <w:r>
        <w:rPr>
          <w:rFonts w:ascii="Comic Sans MS" w:hAnsi="Comic Sans MS"/>
          <w:noProof/>
          <w:lang w:eastAsia="en-CA"/>
        </w:rPr>
        <w:object w:dxaOrig="1440" w:dyaOrig="1440">
          <v:shape id="_x0000_s1036" type="#_x0000_t75" style="position:absolute;left:0;text-align:left;margin-left:61.65pt;margin-top:22.1pt;width:134pt;height:106.4pt;z-index:251669504;mso-position-horizontal-relative:text;mso-position-vertical-relative:text">
            <v:imagedata r:id="rId28" o:title=""/>
          </v:shape>
          <o:OLEObject Type="Embed" ProgID="FXDraw3.Document" ShapeID="_x0000_s1036" DrawAspect="Content" ObjectID="_1455283187" r:id="rId29"/>
        </w:object>
      </w:r>
    </w:p>
    <w:p w:rsidR="00AB068E" w:rsidRPr="003660BD" w:rsidRDefault="00AB068E" w:rsidP="00AB068E">
      <w:pPr>
        <w:spacing w:line="288" w:lineRule="auto"/>
        <w:ind w:left="1440" w:hanging="720"/>
        <w:rPr>
          <w:rFonts w:ascii="Comic Sans MS" w:hAnsi="Comic Sans MS"/>
        </w:rPr>
      </w:pPr>
      <w:r w:rsidRPr="003660BD">
        <w:rPr>
          <w:rFonts w:ascii="Comic Sans MS" w:hAnsi="Comic Sans MS"/>
        </w:rPr>
        <w:t>C)</w:t>
      </w:r>
      <w:r w:rsidRPr="003660BD">
        <w:rPr>
          <w:rFonts w:ascii="Comic Sans MS" w:hAnsi="Comic Sans MS"/>
        </w:rPr>
        <w:tab/>
      </w:r>
      <w:r w:rsidRPr="003660BD">
        <w:rPr>
          <w:rFonts w:ascii="Comic Sans MS" w:hAnsi="Comic Sans MS"/>
        </w:rPr>
        <w:tab/>
      </w:r>
      <w:r w:rsidRPr="003660BD">
        <w:rPr>
          <w:rFonts w:ascii="Comic Sans MS" w:hAnsi="Comic Sans MS"/>
        </w:rPr>
        <w:tab/>
      </w:r>
      <w:r w:rsidRPr="003660BD">
        <w:rPr>
          <w:rFonts w:ascii="Comic Sans MS" w:hAnsi="Comic Sans MS"/>
        </w:rPr>
        <w:tab/>
      </w:r>
      <w:r w:rsidRPr="003660BD">
        <w:rPr>
          <w:rFonts w:ascii="Comic Sans MS" w:hAnsi="Comic Sans MS"/>
        </w:rPr>
        <w:tab/>
      </w:r>
      <w:r w:rsidRPr="003660BD">
        <w:rPr>
          <w:rFonts w:ascii="Comic Sans MS" w:hAnsi="Comic Sans MS"/>
        </w:rPr>
        <w:tab/>
        <w:t>D)</w:t>
      </w:r>
      <w:r w:rsidRPr="003660BD">
        <w:rPr>
          <w:rFonts w:ascii="Comic Sans MS" w:hAnsi="Comic Sans MS"/>
        </w:rPr>
        <w:tab/>
      </w:r>
    </w:p>
    <w:p w:rsidR="00AB068E" w:rsidRDefault="00AB068E" w:rsidP="00AB068E">
      <w:pPr>
        <w:rPr>
          <w:rFonts w:ascii="Comic Sans MS" w:hAnsi="Comic Sans MS"/>
        </w:rPr>
      </w:pPr>
    </w:p>
    <w:p w:rsidR="00AB068E" w:rsidRDefault="00AB068E" w:rsidP="00AB068E">
      <w:pPr>
        <w:rPr>
          <w:rFonts w:ascii="Comic Sans MS" w:hAnsi="Comic Sans MS"/>
        </w:rPr>
      </w:pPr>
    </w:p>
    <w:p w:rsidR="00AB068E" w:rsidRDefault="00AB068E" w:rsidP="00AB068E">
      <w:pPr>
        <w:rPr>
          <w:rFonts w:ascii="Comic Sans MS" w:hAnsi="Comic Sans MS"/>
        </w:rPr>
      </w:pPr>
    </w:p>
    <w:p w:rsidR="00E9748E" w:rsidRPr="00E9748E" w:rsidRDefault="00E9748E" w:rsidP="00E9748E">
      <w:pPr>
        <w:spacing w:line="240" w:lineRule="auto"/>
      </w:pPr>
      <w:r>
        <w:t>11.</w:t>
      </w:r>
      <w:r>
        <w:tab/>
      </w:r>
      <w:r w:rsidRPr="00E9748E">
        <w:t>How many turning points can a cubic pol</w:t>
      </w:r>
      <w:r>
        <w:t>ynomial have?</w:t>
      </w:r>
      <w:r>
        <w:tab/>
      </w:r>
      <w:r>
        <w:tab/>
      </w:r>
      <w:r>
        <w:tab/>
      </w:r>
      <w:r>
        <w:tab/>
        <w:t>11</w:t>
      </w:r>
      <w:r w:rsidRPr="00E9748E">
        <w:t>.___</w:t>
      </w:r>
    </w:p>
    <w:p w:rsidR="00E9748E" w:rsidRPr="00E9748E" w:rsidRDefault="00E9748E" w:rsidP="00E9748E">
      <w:pPr>
        <w:ind w:left="720"/>
      </w:pPr>
      <w:r w:rsidRPr="00E9748E">
        <w:t>A) 0, 1, or 2</w:t>
      </w:r>
      <w:r w:rsidRPr="00E9748E">
        <w:tab/>
      </w:r>
      <w:r w:rsidRPr="00E9748E">
        <w:tab/>
        <w:t>B) 1, 2, or 3</w:t>
      </w:r>
      <w:r w:rsidRPr="00E9748E">
        <w:tab/>
      </w:r>
      <w:r w:rsidRPr="00E9748E">
        <w:tab/>
        <w:t>C) 0 or 2</w:t>
      </w:r>
      <w:r w:rsidRPr="00E9748E">
        <w:tab/>
      </w:r>
      <w:r w:rsidRPr="00E9748E">
        <w:tab/>
        <w:t>D) 2</w:t>
      </w:r>
    </w:p>
    <w:p w:rsidR="00AB068E" w:rsidRDefault="00AB068E" w:rsidP="00AB068E"/>
    <w:p w:rsidR="00E9748E" w:rsidRPr="00E9748E" w:rsidRDefault="00E9748E" w:rsidP="00E9748E">
      <w:pPr>
        <w:spacing w:line="240" w:lineRule="auto"/>
        <w:ind w:left="720" w:hanging="720"/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E9748E">
        <w:t>What is the maximum number of x-inter</w:t>
      </w:r>
      <w:r>
        <w:t xml:space="preserve">cepts that a polynomial </w:t>
      </w:r>
      <w:r>
        <w:tab/>
      </w:r>
      <w:r>
        <w:tab/>
      </w:r>
      <w:r>
        <w:tab/>
        <w:t>12</w:t>
      </w:r>
      <w:r w:rsidRPr="00E9748E">
        <w:t>.___ function of degree 2 will have?</w:t>
      </w:r>
    </w:p>
    <w:p w:rsidR="00E9748E" w:rsidRPr="00E9748E" w:rsidRDefault="00E9748E" w:rsidP="00E9748E">
      <w:pPr>
        <w:spacing w:line="240" w:lineRule="auto"/>
        <w:ind w:firstLine="720"/>
      </w:pPr>
      <w:r w:rsidRPr="00E9748E">
        <w:t>A) 0</w:t>
      </w:r>
      <w:r w:rsidRPr="00E9748E">
        <w:tab/>
      </w:r>
      <w:r w:rsidRPr="00E9748E">
        <w:tab/>
      </w:r>
      <w:r w:rsidRPr="00E9748E">
        <w:tab/>
        <w:t>B) 1</w:t>
      </w:r>
      <w:r w:rsidRPr="00E9748E">
        <w:tab/>
      </w:r>
      <w:r w:rsidRPr="00E9748E">
        <w:tab/>
      </w:r>
      <w:r w:rsidRPr="00E9748E">
        <w:tab/>
        <w:t>C) 2</w:t>
      </w:r>
      <w:r w:rsidRPr="00E9748E">
        <w:tab/>
      </w:r>
      <w:r w:rsidRPr="00E9748E">
        <w:tab/>
      </w:r>
      <w:r w:rsidRPr="00E9748E">
        <w:tab/>
        <w:t>D) 3</w:t>
      </w:r>
    </w:p>
    <w:p w:rsidR="00DC1B0F" w:rsidRDefault="00DC1B0F" w:rsidP="00DC1B0F">
      <w:pPr>
        <w:spacing w:line="240" w:lineRule="auto"/>
        <w:rPr>
          <w:rFonts w:ascii="Arial" w:eastAsiaTheme="minorEastAsia" w:hAnsi="Arial" w:cs="Arial"/>
        </w:rPr>
      </w:pPr>
    </w:p>
    <w:p w:rsidR="00DC1B0F" w:rsidRDefault="00DC1B0F" w:rsidP="00AB068E">
      <w:pPr>
        <w:rPr>
          <w:rFonts w:ascii="Arial" w:eastAsiaTheme="minorEastAsia" w:hAnsi="Arial" w:cs="Arial"/>
        </w:rPr>
      </w:pPr>
    </w:p>
    <w:p w:rsidR="00DC1B0F" w:rsidRDefault="00DC1B0F" w:rsidP="00AB068E"/>
    <w:p w:rsidR="00DC1B0F" w:rsidRPr="00DC1B0F" w:rsidRDefault="00DC1B0F" w:rsidP="00DC1B0F">
      <w:pPr>
        <w:spacing w:line="240" w:lineRule="auto"/>
        <w:rPr>
          <w:rFonts w:eastAsiaTheme="minorEastAsia"/>
        </w:rPr>
      </w:pPr>
      <w:r>
        <w:rPr>
          <w:noProof/>
          <w:lang w:eastAsia="en-CA"/>
        </w:rPr>
        <w:lastRenderedPageBreak/>
        <w:object w:dxaOrig="1440" w:dyaOrig="1440">
          <v:shape id="_x0000_s1038" type="#_x0000_t75" style="position:absolute;margin-left:392.9pt;margin-top:16.15pt;width:128.1pt;height:124.6pt;z-index:251671552">
            <v:imagedata r:id="rId30" o:title=""/>
          </v:shape>
          <o:OLEObject Type="Embed" ProgID="FXDraw3.Document" ShapeID="_x0000_s1038" DrawAspect="Content" ObjectID="_1455283185" r:id="rId31"/>
        </w:object>
      </w:r>
      <w:r w:rsidR="00E9748E">
        <w:t>13.</w:t>
      </w:r>
      <w:r w:rsidR="00E9748E">
        <w:tab/>
      </w:r>
      <w:r w:rsidRPr="00DC1B0F">
        <w:rPr>
          <w:rFonts w:eastAsiaTheme="minorEastAsia"/>
        </w:rPr>
        <w:t>Describe the characterist</w:t>
      </w:r>
      <w:r w:rsidRPr="00DC1B0F">
        <w:rPr>
          <w:rFonts w:eastAsiaTheme="minorEastAsia"/>
        </w:rPr>
        <w:t>ics of the function shown.</w:t>
      </w:r>
      <w:r w:rsidRPr="00DC1B0F">
        <w:rPr>
          <w:rFonts w:eastAsiaTheme="minorEastAsia"/>
        </w:rPr>
        <w:tab/>
      </w:r>
      <w:r w:rsidRPr="00DC1B0F">
        <w:rPr>
          <w:rFonts w:eastAsiaTheme="minorEastAsia"/>
        </w:rPr>
        <w:tab/>
      </w:r>
      <w:r w:rsidRPr="00DC1B0F">
        <w:rPr>
          <w:rFonts w:eastAsiaTheme="minorEastAsia"/>
        </w:rPr>
        <w:tab/>
      </w:r>
      <w:r w:rsidRPr="00DC1B0F">
        <w:rPr>
          <w:rFonts w:eastAsiaTheme="minorEastAsia"/>
        </w:rPr>
        <w:tab/>
      </w:r>
      <w:r w:rsidRPr="00DC1B0F">
        <w:rPr>
          <w:rFonts w:eastAsiaTheme="minorEastAsia"/>
        </w:rPr>
        <w:tab/>
        <w:t>13</w:t>
      </w:r>
      <w:r w:rsidRPr="00DC1B0F">
        <w:rPr>
          <w:rFonts w:eastAsiaTheme="minorEastAsia"/>
        </w:rPr>
        <w:t>.___</w:t>
      </w:r>
    </w:p>
    <w:p w:rsidR="00DC1B0F" w:rsidRDefault="00DC1B0F" w:rsidP="00DC1B0F">
      <w:pPr>
        <w:spacing w:line="240" w:lineRule="auto"/>
        <w:ind w:firstLine="720"/>
        <w:rPr>
          <w:rFonts w:eastAsiaTheme="minorEastAsia"/>
        </w:rPr>
      </w:pPr>
    </w:p>
    <w:p w:rsidR="00DC1B0F" w:rsidRPr="00DC1B0F" w:rsidRDefault="00DC1B0F" w:rsidP="00DC1B0F">
      <w:pPr>
        <w:spacing w:line="240" w:lineRule="auto"/>
        <w:ind w:firstLine="720"/>
        <w:rPr>
          <w:rFonts w:eastAsiaTheme="minorEastAsia"/>
        </w:rPr>
      </w:pPr>
      <w:r w:rsidRPr="00DC1B0F">
        <w:rPr>
          <w:rFonts w:eastAsiaTheme="minorEastAsia"/>
        </w:rPr>
        <w:t xml:space="preserve">A) Positive leading coefficient, extends from Q III to Q I </w:t>
      </w:r>
    </w:p>
    <w:p w:rsidR="00DC1B0F" w:rsidRPr="00DC1B0F" w:rsidRDefault="00DC1B0F" w:rsidP="00DC1B0F">
      <w:pPr>
        <w:spacing w:line="240" w:lineRule="auto"/>
        <w:ind w:firstLine="720"/>
        <w:rPr>
          <w:rFonts w:eastAsiaTheme="minorEastAsia"/>
        </w:rPr>
      </w:pPr>
      <w:r w:rsidRPr="00DC1B0F">
        <w:rPr>
          <w:rFonts w:eastAsiaTheme="minorEastAsia"/>
        </w:rPr>
        <w:t>B) Positive leading coefficient, extends from Q II to Q IV</w:t>
      </w:r>
      <w:r w:rsidRPr="00DC1B0F">
        <w:rPr>
          <w:rFonts w:eastAsiaTheme="minorEastAsia"/>
        </w:rPr>
        <w:tab/>
      </w:r>
      <w:r w:rsidRPr="00DC1B0F">
        <w:rPr>
          <w:rFonts w:eastAsiaTheme="minorEastAsia"/>
        </w:rPr>
        <w:tab/>
      </w:r>
    </w:p>
    <w:p w:rsidR="00DC1B0F" w:rsidRPr="00DC1B0F" w:rsidRDefault="00DC1B0F" w:rsidP="00DC1B0F">
      <w:pPr>
        <w:spacing w:line="240" w:lineRule="auto"/>
        <w:ind w:firstLine="720"/>
        <w:rPr>
          <w:rFonts w:eastAsiaTheme="minorEastAsia"/>
        </w:rPr>
      </w:pPr>
      <w:r w:rsidRPr="00DC1B0F">
        <w:rPr>
          <w:rFonts w:eastAsiaTheme="minorEastAsia"/>
        </w:rPr>
        <w:t>C) Negative leading coefficient, extends from Q III to Q I</w:t>
      </w:r>
    </w:p>
    <w:p w:rsidR="00DC1B0F" w:rsidRPr="00DC1B0F" w:rsidRDefault="00DC1B0F" w:rsidP="00DC1B0F">
      <w:pPr>
        <w:spacing w:line="240" w:lineRule="auto"/>
        <w:ind w:firstLine="720"/>
        <w:rPr>
          <w:rFonts w:eastAsiaTheme="minorEastAsia"/>
        </w:rPr>
      </w:pPr>
      <w:r w:rsidRPr="00DC1B0F">
        <w:rPr>
          <w:rFonts w:eastAsiaTheme="minorEastAsia"/>
        </w:rPr>
        <w:t>D) Negative leading coefficient, extends from Q II to Q IV</w:t>
      </w:r>
    </w:p>
    <w:p w:rsidR="00E9748E" w:rsidRPr="00E9748E" w:rsidRDefault="00E9748E" w:rsidP="00AB068E"/>
    <w:p w:rsidR="00DC1B0F" w:rsidRPr="00DC1B0F" w:rsidRDefault="00DC1B0F" w:rsidP="00DC1B0F">
      <w:pPr>
        <w:spacing w:line="240" w:lineRule="auto"/>
        <w:rPr>
          <w:rFonts w:eastAsiaTheme="minorEastAsia"/>
        </w:rPr>
      </w:pPr>
      <w:r>
        <w:rPr>
          <w:rFonts w:ascii="Arial" w:eastAsiaTheme="minorEastAsia" w:hAnsi="Arial" w:cs="Arial"/>
        </w:rPr>
        <w:t>14.</w:t>
      </w:r>
      <w:r>
        <w:rPr>
          <w:rFonts w:ascii="Arial" w:eastAsiaTheme="minorEastAsia" w:hAnsi="Arial" w:cs="Arial"/>
        </w:rPr>
        <w:tab/>
      </w:r>
      <w:r w:rsidRPr="00DC1B0F">
        <w:rPr>
          <w:rFonts w:eastAsiaTheme="minorEastAsia"/>
        </w:rPr>
        <w:t xml:space="preserve">What is the range </w:t>
      </w:r>
      <w:proofErr w:type="gramStart"/>
      <w:r w:rsidRPr="00DC1B0F">
        <w:rPr>
          <w:rFonts w:eastAsiaTheme="minorEastAsia"/>
        </w:rPr>
        <w:t>of</w:t>
      </w:r>
      <w:r>
        <w:rPr>
          <w:rFonts w:eastAsiaTheme="minorEastAsia"/>
        </w:rPr>
        <w:t xml:space="preserve">  y</w:t>
      </w:r>
      <w:proofErr w:type="gramEnd"/>
      <w:r w:rsidRPr="00DC1B0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=-2x+5</m:t>
        </m:r>
      </m:oMath>
      <w:r w:rsidRPr="00DC1B0F">
        <w:rPr>
          <w:rFonts w:eastAsiaTheme="minorEastAsia"/>
        </w:rPr>
        <w:t xml:space="preserve"> ?</w:t>
      </w:r>
      <w:r w:rsidRPr="00DC1B0F">
        <w:rPr>
          <w:rFonts w:eastAsiaTheme="minorEastAsia"/>
        </w:rPr>
        <w:tab/>
      </w:r>
      <w:r w:rsidRPr="00DC1B0F">
        <w:rPr>
          <w:rFonts w:eastAsiaTheme="minorEastAsia"/>
        </w:rPr>
        <w:tab/>
      </w:r>
      <w:r w:rsidRPr="00DC1B0F">
        <w:rPr>
          <w:rFonts w:eastAsiaTheme="minorEastAsia"/>
        </w:rPr>
        <w:tab/>
      </w:r>
      <w:r w:rsidRPr="00DC1B0F">
        <w:rPr>
          <w:rFonts w:eastAsiaTheme="minorEastAsia"/>
        </w:rPr>
        <w:tab/>
      </w:r>
      <w:r w:rsidRPr="00DC1B0F">
        <w:rPr>
          <w:rFonts w:eastAsiaTheme="minorEastAsia"/>
        </w:rPr>
        <w:tab/>
      </w:r>
      <w:r w:rsidRPr="00DC1B0F">
        <w:rPr>
          <w:rFonts w:eastAsiaTheme="minorEastAsia"/>
        </w:rPr>
        <w:tab/>
        <w:t xml:space="preserve">      </w:t>
      </w:r>
      <w:r>
        <w:rPr>
          <w:rFonts w:eastAsiaTheme="minorEastAsia"/>
        </w:rPr>
        <w:tab/>
      </w:r>
      <w:r w:rsidRPr="00DC1B0F">
        <w:rPr>
          <w:rFonts w:eastAsiaTheme="minorEastAsia"/>
        </w:rPr>
        <w:t>14</w:t>
      </w:r>
      <w:r w:rsidRPr="00DC1B0F">
        <w:rPr>
          <w:rFonts w:eastAsiaTheme="minorEastAsia"/>
        </w:rPr>
        <w:t>.</w:t>
      </w:r>
      <w:r w:rsidRPr="00DC1B0F">
        <w:rPr>
          <w:rFonts w:eastAsiaTheme="minorEastAsia"/>
        </w:rPr>
        <w:softHyphen/>
        <w:t>___</w:t>
      </w:r>
    </w:p>
    <w:p w:rsidR="00DC1B0F" w:rsidRPr="00DC1B0F" w:rsidRDefault="00DC1B0F" w:rsidP="00DC1B0F">
      <w:pPr>
        <w:spacing w:line="240" w:lineRule="auto"/>
        <w:ind w:firstLine="720"/>
        <w:rPr>
          <w:rFonts w:eastAsiaTheme="minorEastAsia"/>
        </w:rPr>
      </w:pPr>
      <w:r w:rsidRPr="00DC1B0F">
        <w:rPr>
          <w:rFonts w:eastAsiaTheme="minorEastAsia"/>
        </w:rPr>
        <w:t xml:space="preserve">A)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  <m:e>
            <m:r>
              <w:rPr>
                <w:rFonts w:ascii="Cambria Math" w:eastAsiaTheme="minorEastAsia" w:hAnsi="Cambria Math"/>
              </w:rPr>
              <m:t>x∈R</m:t>
            </m:r>
          </m:e>
        </m:d>
      </m:oMath>
      <w:r w:rsidRPr="00DC1B0F">
        <w:rPr>
          <w:rFonts w:eastAsiaTheme="minorEastAsia"/>
        </w:rPr>
        <w:t xml:space="preserve">  </w:t>
      </w:r>
      <w:r w:rsidRPr="00DC1B0F">
        <w:rPr>
          <w:rFonts w:eastAsiaTheme="minorEastAsia"/>
        </w:rPr>
        <w:tab/>
      </w:r>
      <w:r w:rsidRPr="00DC1B0F">
        <w:rPr>
          <w:rFonts w:eastAsiaTheme="minorEastAsia"/>
        </w:rPr>
        <w:tab/>
      </w:r>
      <w:r w:rsidRPr="00DC1B0F">
        <w:rPr>
          <w:rFonts w:eastAsiaTheme="minorEastAsia"/>
        </w:rPr>
        <w:tab/>
        <w:t xml:space="preserve">B)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  <m:e>
            <m:r>
              <w:rPr>
                <w:rFonts w:ascii="Cambria Math" w:eastAsiaTheme="minorEastAsia" w:hAnsi="Cambria Math"/>
              </w:rPr>
              <m:t>y≤5,y∈R</m:t>
            </m:r>
          </m:e>
        </m:d>
      </m:oMath>
      <w:r w:rsidRPr="00DC1B0F">
        <w:rPr>
          <w:rFonts w:eastAsiaTheme="minorEastAsia"/>
        </w:rPr>
        <w:t xml:space="preserve"> </w:t>
      </w:r>
      <w:r w:rsidRPr="00DC1B0F">
        <w:rPr>
          <w:rFonts w:eastAsiaTheme="minorEastAsia"/>
        </w:rPr>
        <w:tab/>
      </w:r>
    </w:p>
    <w:p w:rsidR="00DC1B0F" w:rsidRPr="00DC1B0F" w:rsidRDefault="00DC1B0F" w:rsidP="00DC1B0F">
      <w:pPr>
        <w:spacing w:line="240" w:lineRule="auto"/>
        <w:ind w:firstLine="720"/>
        <w:rPr>
          <w:rFonts w:eastAsiaTheme="minorEastAsia"/>
        </w:rPr>
      </w:pPr>
      <w:r w:rsidRPr="00DC1B0F">
        <w:rPr>
          <w:rFonts w:eastAsiaTheme="minorEastAsia"/>
        </w:rPr>
        <w:t xml:space="preserve">C)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  <m:e>
            <m:r>
              <w:rPr>
                <w:rFonts w:ascii="Cambria Math" w:eastAsiaTheme="minorEastAsia" w:hAnsi="Cambria Math"/>
              </w:rPr>
              <m:t>y∈R</m:t>
            </m:r>
          </m:e>
        </m:d>
      </m:oMath>
      <w:r w:rsidRPr="00DC1B0F">
        <w:rPr>
          <w:rFonts w:eastAsiaTheme="minorEastAsia"/>
        </w:rPr>
        <w:t xml:space="preserve">  </w:t>
      </w:r>
      <w:r w:rsidRPr="00DC1B0F">
        <w:rPr>
          <w:rFonts w:eastAsiaTheme="minorEastAsia"/>
        </w:rPr>
        <w:tab/>
      </w:r>
      <w:r w:rsidRPr="00DC1B0F">
        <w:rPr>
          <w:rFonts w:eastAsiaTheme="minorEastAsia"/>
        </w:rPr>
        <w:tab/>
        <w:t>D)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  <m:e>
            <m:r>
              <w:rPr>
                <w:rFonts w:ascii="Cambria Math" w:eastAsiaTheme="minorEastAsia" w:hAnsi="Cambria Math"/>
              </w:rPr>
              <m:t>y≥5,y∈R</m:t>
            </m:r>
          </m:e>
        </m:d>
      </m:oMath>
      <w:r w:rsidRPr="00DC1B0F">
        <w:rPr>
          <w:rFonts w:eastAsiaTheme="minorEastAsia"/>
        </w:rPr>
        <w:t xml:space="preserve"> </w:t>
      </w:r>
    </w:p>
    <w:p w:rsidR="00441CDC" w:rsidRPr="003660BD" w:rsidRDefault="00441CDC" w:rsidP="00AB068E">
      <w:pPr>
        <w:rPr>
          <w:rFonts w:ascii="Comic Sans MS" w:hAnsi="Comic Sans MS"/>
        </w:rPr>
      </w:pPr>
    </w:p>
    <w:p w:rsidR="00AB068E" w:rsidRPr="00DC1B0F" w:rsidRDefault="00AB068E" w:rsidP="00AB068E">
      <w:pPr>
        <w:ind w:left="720" w:hanging="720"/>
      </w:pPr>
      <w:r w:rsidRPr="003660BD">
        <w:rPr>
          <w:rFonts w:ascii="Comic Sans MS" w:hAnsi="Comic Sans MS"/>
          <w:b/>
          <w:noProof/>
        </w:rPr>
        <w:object w:dxaOrig="1830" w:dyaOrig="285">
          <v:shape id="_x0000_s1031" type="#_x0000_t75" style="position:absolute;left:0;text-align:left;margin-left:288.25pt;margin-top:54.6pt;width:157.25pt;height:118.1pt;z-index:251664384">
            <v:imagedata r:id="rId32" o:title=""/>
          </v:shape>
          <o:OLEObject Type="Embed" ProgID="FXDraw3.Document" ShapeID="_x0000_s1031" DrawAspect="Content" ObjectID="_1455283189" r:id="rId33"/>
        </w:object>
      </w:r>
      <w:r w:rsidRPr="003660BD">
        <w:rPr>
          <w:rFonts w:ascii="Comic Sans MS" w:hAnsi="Comic Sans MS"/>
        </w:rPr>
        <w:t>1</w:t>
      </w:r>
      <w:r w:rsidR="00DC1B0F">
        <w:rPr>
          <w:rFonts w:ascii="Comic Sans MS" w:hAnsi="Comic Sans MS"/>
        </w:rPr>
        <w:t>5</w:t>
      </w:r>
      <w:r w:rsidRPr="003660BD">
        <w:rPr>
          <w:rFonts w:ascii="Comic Sans MS" w:hAnsi="Comic Sans MS"/>
        </w:rPr>
        <w:t xml:space="preserve">. </w:t>
      </w:r>
      <w:r w:rsidR="00DC1B0F">
        <w:rPr>
          <w:rFonts w:ascii="Comic Sans MS" w:hAnsi="Comic Sans MS"/>
        </w:rPr>
        <w:tab/>
      </w:r>
      <w:r w:rsidRPr="00DC1B0F">
        <w:t xml:space="preserve">Given the table, the scatter plot and the curve of best fit of the polynomial </w:t>
      </w:r>
      <w:r w:rsidRPr="00DC1B0F">
        <w:rPr>
          <w:i/>
        </w:rPr>
        <w:t>f</w:t>
      </w:r>
      <w:r w:rsidRPr="00DC1B0F">
        <w:t>(</w:t>
      </w:r>
      <w:r w:rsidRPr="00DC1B0F">
        <w:rPr>
          <w:i/>
        </w:rPr>
        <w:t>x</w:t>
      </w:r>
      <w:r w:rsidR="00DC1B0F">
        <w:t xml:space="preserve">), what is the value </w:t>
      </w:r>
      <w:r w:rsidRPr="00DC1B0F">
        <w:t xml:space="preserve">of </w:t>
      </w:r>
      <w:r w:rsidRPr="00DC1B0F">
        <w:rPr>
          <w:i/>
        </w:rPr>
        <w:t>f</w:t>
      </w:r>
      <w:r w:rsidR="00441CDC" w:rsidRPr="00DC1B0F">
        <w:t>(7</w:t>
      </w:r>
      <w:r w:rsidRPr="00DC1B0F">
        <w:t>)?</w:t>
      </w:r>
      <w:r w:rsidRPr="00DC1B0F">
        <w:tab/>
      </w:r>
      <w:r w:rsidRPr="00DC1B0F">
        <w:tab/>
      </w:r>
      <w:r w:rsidRPr="00DC1B0F">
        <w:tab/>
      </w:r>
      <w:r w:rsidRPr="00DC1B0F">
        <w:tab/>
      </w:r>
      <w:r w:rsidRPr="00DC1B0F">
        <w:tab/>
      </w:r>
      <w:r w:rsidRPr="00DC1B0F">
        <w:tab/>
      </w:r>
      <w:r w:rsidR="00DC1B0F">
        <w:tab/>
      </w:r>
      <w:r w:rsidR="00DC1B0F">
        <w:tab/>
      </w:r>
      <w:r w:rsidR="00DC1B0F">
        <w:tab/>
      </w:r>
      <w:r w:rsidR="00DC1B0F">
        <w:tab/>
      </w:r>
      <w:r w:rsidR="00DC1B0F">
        <w:tab/>
      </w:r>
      <w:r w:rsidRPr="00DC1B0F">
        <w:t>1</w:t>
      </w:r>
      <w:r w:rsidR="00DC1B0F">
        <w:t>5</w:t>
      </w:r>
      <w:r w:rsidRPr="00DC1B0F">
        <w:t>. ____</w:t>
      </w:r>
    </w:p>
    <w:tbl>
      <w:tblPr>
        <w:tblW w:w="1576" w:type="dxa"/>
        <w:tblInd w:w="19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00"/>
      </w:tblGrid>
      <w:tr w:rsidR="00AB068E" w:rsidRPr="00DC1B0F" w:rsidTr="00320FAB"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AB068E" w:rsidRPr="00DC1B0F" w:rsidRDefault="00AB068E" w:rsidP="00320FAB">
            <w:pPr>
              <w:jc w:val="center"/>
            </w:pPr>
            <w:r w:rsidRPr="00DC1B0F">
              <w:rPr>
                <w:b/>
              </w:rPr>
              <w:tab/>
            </w:r>
            <w:r w:rsidRPr="00DC1B0F">
              <w:t xml:space="preserve">X 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AB068E" w:rsidRPr="00DC1B0F" w:rsidRDefault="00AB068E" w:rsidP="00320FAB">
            <w:pPr>
              <w:jc w:val="center"/>
            </w:pPr>
            <w:r w:rsidRPr="00DC1B0F">
              <w:t>Y</w:t>
            </w:r>
          </w:p>
        </w:tc>
      </w:tr>
      <w:tr w:rsidR="00AB068E" w:rsidRPr="00DC1B0F" w:rsidTr="00320FAB">
        <w:tc>
          <w:tcPr>
            <w:tcW w:w="788" w:type="dxa"/>
            <w:tcBorders>
              <w:top w:val="single" w:sz="4" w:space="0" w:color="auto"/>
              <w:bottom w:val="nil"/>
            </w:tcBorders>
            <w:vAlign w:val="center"/>
          </w:tcPr>
          <w:p w:rsidR="00AB068E" w:rsidRPr="00DC1B0F" w:rsidRDefault="00AB068E" w:rsidP="00320FAB">
            <w:pPr>
              <w:jc w:val="center"/>
            </w:pPr>
            <w:r w:rsidRPr="00DC1B0F">
              <w:t>2</w:t>
            </w:r>
          </w:p>
        </w:tc>
        <w:tc>
          <w:tcPr>
            <w:tcW w:w="788" w:type="dxa"/>
            <w:tcBorders>
              <w:top w:val="single" w:sz="4" w:space="0" w:color="auto"/>
              <w:bottom w:val="nil"/>
            </w:tcBorders>
            <w:vAlign w:val="center"/>
          </w:tcPr>
          <w:p w:rsidR="00AB068E" w:rsidRPr="00DC1B0F" w:rsidRDefault="00AB068E" w:rsidP="00320FAB">
            <w:pPr>
              <w:jc w:val="center"/>
            </w:pPr>
            <w:r w:rsidRPr="00DC1B0F">
              <w:t>5</w:t>
            </w:r>
          </w:p>
        </w:tc>
      </w:tr>
      <w:tr w:rsidR="00AB068E" w:rsidRPr="00DC1B0F" w:rsidTr="00320FAB"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B068E" w:rsidRPr="00DC1B0F" w:rsidRDefault="00AB068E" w:rsidP="00320FAB">
            <w:pPr>
              <w:jc w:val="center"/>
            </w:pPr>
            <w:r w:rsidRPr="00DC1B0F">
              <w:t>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B068E" w:rsidRPr="00DC1B0F" w:rsidRDefault="00AB068E" w:rsidP="00320FAB">
            <w:pPr>
              <w:jc w:val="center"/>
            </w:pPr>
            <w:r w:rsidRPr="00DC1B0F">
              <w:t>24</w:t>
            </w:r>
          </w:p>
        </w:tc>
      </w:tr>
      <w:tr w:rsidR="00AB068E" w:rsidRPr="00DC1B0F" w:rsidTr="00320FAB"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B068E" w:rsidRPr="00DC1B0F" w:rsidRDefault="00AB068E" w:rsidP="00320FAB">
            <w:pPr>
              <w:jc w:val="center"/>
            </w:pPr>
            <w:r w:rsidRPr="00DC1B0F">
              <w:t>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B068E" w:rsidRPr="00DC1B0F" w:rsidRDefault="00AB068E" w:rsidP="00320FAB">
            <w:pPr>
              <w:jc w:val="center"/>
            </w:pPr>
            <w:r w:rsidRPr="00DC1B0F">
              <w:t>12</w:t>
            </w:r>
          </w:p>
        </w:tc>
      </w:tr>
      <w:tr w:rsidR="00AB068E" w:rsidRPr="00DC1B0F" w:rsidTr="00320FAB"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B068E" w:rsidRPr="00DC1B0F" w:rsidRDefault="00AB068E" w:rsidP="00320FAB">
            <w:pPr>
              <w:jc w:val="center"/>
            </w:pPr>
            <w:r w:rsidRPr="00DC1B0F">
              <w:t>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B068E" w:rsidRPr="00DC1B0F" w:rsidRDefault="00AB068E" w:rsidP="00320FAB">
            <w:pPr>
              <w:jc w:val="center"/>
            </w:pPr>
            <w:r w:rsidRPr="00DC1B0F">
              <w:t>0</w:t>
            </w:r>
          </w:p>
        </w:tc>
      </w:tr>
      <w:tr w:rsidR="00AB068E" w:rsidRPr="00DC1B0F" w:rsidTr="00320FAB"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B068E" w:rsidRPr="00DC1B0F" w:rsidRDefault="00AB068E" w:rsidP="00320FAB">
            <w:pPr>
              <w:jc w:val="center"/>
            </w:pPr>
            <w:r w:rsidRPr="00DC1B0F">
              <w:t>10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B068E" w:rsidRPr="00DC1B0F" w:rsidRDefault="00AB068E" w:rsidP="00320FAB">
            <w:pPr>
              <w:jc w:val="center"/>
            </w:pPr>
            <w:r w:rsidRPr="00DC1B0F">
              <w:t>23</w:t>
            </w:r>
          </w:p>
        </w:tc>
      </w:tr>
    </w:tbl>
    <w:p w:rsidR="00AB068E" w:rsidRPr="00DC1B0F" w:rsidRDefault="00AB068E" w:rsidP="00AB068E">
      <w:pPr>
        <w:spacing w:line="288" w:lineRule="auto"/>
        <w:ind w:left="1440" w:hanging="720"/>
      </w:pPr>
    </w:p>
    <w:p w:rsidR="00BB1BA5" w:rsidRPr="00DC1B0F" w:rsidRDefault="00441CDC" w:rsidP="00AB068E">
      <w:pPr>
        <w:spacing w:after="0"/>
      </w:pPr>
      <w:r w:rsidRPr="00DC1B0F">
        <w:t>(A)</w:t>
      </w:r>
      <w:r w:rsidRPr="00DC1B0F">
        <w:tab/>
        <w:t>2</w:t>
      </w:r>
      <w:r w:rsidRPr="00DC1B0F">
        <w:tab/>
      </w:r>
      <w:r w:rsidRPr="00DC1B0F">
        <w:tab/>
        <w:t>(B)</w:t>
      </w:r>
      <w:r w:rsidRPr="00DC1B0F">
        <w:tab/>
        <w:t>5</w:t>
      </w:r>
      <w:r w:rsidR="00AB068E" w:rsidRPr="00DC1B0F">
        <w:tab/>
      </w:r>
      <w:r w:rsidR="00AB068E" w:rsidRPr="00DC1B0F">
        <w:tab/>
        <w:t>(C)</w:t>
      </w:r>
      <w:r w:rsidR="00AB068E" w:rsidRPr="00DC1B0F">
        <w:tab/>
        <w:t>18</w:t>
      </w:r>
      <w:r w:rsidR="00AB068E" w:rsidRPr="00DC1B0F">
        <w:tab/>
      </w:r>
      <w:r w:rsidR="00AB068E" w:rsidRPr="00DC1B0F">
        <w:tab/>
        <w:t>(D)</w:t>
      </w:r>
      <w:r w:rsidR="00AB068E" w:rsidRPr="00DC1B0F">
        <w:tab/>
        <w:t>20</w:t>
      </w:r>
    </w:p>
    <w:p w:rsidR="00BB1BA5" w:rsidRDefault="00BB1BA5" w:rsidP="00BB1BA5">
      <w:pPr>
        <w:spacing w:after="0"/>
      </w:pPr>
    </w:p>
    <w:p w:rsidR="00BB1BA5" w:rsidRDefault="00BB1BA5" w:rsidP="00BB1BA5">
      <w:pPr>
        <w:spacing w:after="0"/>
      </w:pPr>
    </w:p>
    <w:p w:rsidR="00DC1B0F" w:rsidRPr="0028674E" w:rsidRDefault="00DC1B0F" w:rsidP="00BB1BA5">
      <w:pPr>
        <w:spacing w:after="0"/>
        <w:rPr>
          <w:b/>
        </w:rPr>
      </w:pPr>
      <w:r w:rsidRPr="0028674E">
        <w:rPr>
          <w:b/>
        </w:rPr>
        <w:t>Section 2:</w:t>
      </w:r>
      <w:r w:rsidRPr="0028674E">
        <w:rPr>
          <w:b/>
        </w:rPr>
        <w:tab/>
        <w:t>Constructed Response</w:t>
      </w:r>
    </w:p>
    <w:p w:rsidR="00DC1B0F" w:rsidRPr="0028674E" w:rsidRDefault="00DC1B0F" w:rsidP="00BB1BA5">
      <w:pPr>
        <w:spacing w:after="0"/>
        <w:rPr>
          <w:b/>
        </w:rPr>
      </w:pPr>
      <w:r w:rsidRPr="0028674E">
        <w:rPr>
          <w:b/>
        </w:rPr>
        <w:tab/>
      </w:r>
      <w:r w:rsidRPr="0028674E">
        <w:rPr>
          <w:b/>
        </w:rPr>
        <w:tab/>
        <w:t>Answer all of the following in</w:t>
      </w:r>
      <w:r w:rsidR="0028674E" w:rsidRPr="0028674E">
        <w:rPr>
          <w:b/>
        </w:rPr>
        <w:t xml:space="preserve"> the space provided.</w:t>
      </w:r>
    </w:p>
    <w:p w:rsidR="0028674E" w:rsidRDefault="0028674E" w:rsidP="00BB1BA5">
      <w:pPr>
        <w:spacing w:after="0"/>
      </w:pPr>
    </w:p>
    <w:p w:rsidR="0028674E" w:rsidRDefault="0028674E" w:rsidP="0028674E">
      <w:pPr>
        <w:spacing w:after="0"/>
      </w:pPr>
      <w:r>
        <w:t>1.</w:t>
      </w:r>
      <w:r>
        <w:tab/>
      </w:r>
      <w:r>
        <w:t>Determine the following characteristics of each function:</w:t>
      </w:r>
      <w:r>
        <w:tab/>
        <w:t>(12 points)</w:t>
      </w:r>
    </w:p>
    <w:p w:rsidR="0028674E" w:rsidRDefault="0028674E" w:rsidP="0028674E">
      <w:pPr>
        <w:spacing w:after="0"/>
      </w:pP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3599"/>
        <w:gridCol w:w="3600"/>
        <w:gridCol w:w="3600"/>
      </w:tblGrid>
      <w:tr w:rsidR="0028674E" w:rsidTr="00320FAB">
        <w:trPr>
          <w:trHeight w:val="415"/>
        </w:trPr>
        <w:tc>
          <w:tcPr>
            <w:tcW w:w="3599" w:type="dxa"/>
          </w:tcPr>
          <w:p w:rsidR="0028674E" w:rsidRPr="007564BB" w:rsidRDefault="0028674E" w:rsidP="00320FAB">
            <w:pPr>
              <w:rPr>
                <w:b/>
              </w:rPr>
            </w:pPr>
            <w:r w:rsidRPr="007564BB">
              <w:rPr>
                <w:b/>
              </w:rPr>
              <w:t>Characteristics</w:t>
            </w:r>
          </w:p>
        </w:tc>
        <w:tc>
          <w:tcPr>
            <w:tcW w:w="3600" w:type="dxa"/>
          </w:tcPr>
          <w:p w:rsidR="0028674E" w:rsidRPr="007564BB" w:rsidRDefault="0028674E" w:rsidP="00320FAB">
            <w:pPr>
              <w:rPr>
                <w:b/>
              </w:rPr>
            </w:pPr>
            <w:r>
              <w:rPr>
                <w:b/>
              </w:rPr>
              <w:t xml:space="preserve">f(x) = </w:t>
            </w:r>
            <w:r w:rsidRPr="007564BB">
              <w:rPr>
                <w:b/>
              </w:rPr>
              <w:t>3x</w:t>
            </w:r>
            <w:r w:rsidRPr="007564BB">
              <w:rPr>
                <w:b/>
                <w:vertAlign w:val="superscript"/>
              </w:rPr>
              <w:t>3</w:t>
            </w:r>
            <w:r w:rsidRPr="007564BB">
              <w:rPr>
                <w:b/>
              </w:rPr>
              <w:t xml:space="preserve"> – 4x</w:t>
            </w:r>
            <w:r w:rsidRPr="007564BB">
              <w:rPr>
                <w:b/>
                <w:vertAlign w:val="superscript"/>
              </w:rPr>
              <w:t>2</w:t>
            </w:r>
            <w:r w:rsidRPr="007564BB">
              <w:rPr>
                <w:b/>
              </w:rPr>
              <w:t xml:space="preserve"> + 2x - 1</w:t>
            </w:r>
          </w:p>
        </w:tc>
        <w:tc>
          <w:tcPr>
            <w:tcW w:w="3600" w:type="dxa"/>
          </w:tcPr>
          <w:p w:rsidR="0028674E" w:rsidRPr="007564BB" w:rsidRDefault="0028674E" w:rsidP="00320FAB">
            <w:pPr>
              <w:rPr>
                <w:b/>
              </w:rPr>
            </w:pPr>
            <w:r>
              <w:rPr>
                <w:b/>
              </w:rPr>
              <w:t>f(x) = -(x+2)</w:t>
            </w:r>
            <w:r w:rsidRPr="007564BB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- 5</w:t>
            </w:r>
          </w:p>
        </w:tc>
      </w:tr>
      <w:tr w:rsidR="0028674E" w:rsidTr="00320FAB">
        <w:trPr>
          <w:trHeight w:val="431"/>
        </w:trPr>
        <w:tc>
          <w:tcPr>
            <w:tcW w:w="3599" w:type="dxa"/>
          </w:tcPr>
          <w:p w:rsidR="0028674E" w:rsidRDefault="0028674E" w:rsidP="00320FAB">
            <w:r>
              <w:t>Number of possible x-intercepts</w:t>
            </w:r>
          </w:p>
        </w:tc>
        <w:tc>
          <w:tcPr>
            <w:tcW w:w="3600" w:type="dxa"/>
          </w:tcPr>
          <w:p w:rsidR="0028674E" w:rsidRDefault="0028674E" w:rsidP="00320FAB"/>
        </w:tc>
        <w:tc>
          <w:tcPr>
            <w:tcW w:w="3600" w:type="dxa"/>
          </w:tcPr>
          <w:p w:rsidR="0028674E" w:rsidRDefault="0028674E" w:rsidP="00320FAB"/>
        </w:tc>
      </w:tr>
      <w:tr w:rsidR="0028674E" w:rsidTr="00320FAB">
        <w:trPr>
          <w:trHeight w:val="415"/>
        </w:trPr>
        <w:tc>
          <w:tcPr>
            <w:tcW w:w="3599" w:type="dxa"/>
          </w:tcPr>
          <w:p w:rsidR="0028674E" w:rsidRDefault="0028674E" w:rsidP="00320FAB">
            <w:r>
              <w:t>y-intercept</w:t>
            </w:r>
          </w:p>
        </w:tc>
        <w:tc>
          <w:tcPr>
            <w:tcW w:w="3600" w:type="dxa"/>
          </w:tcPr>
          <w:p w:rsidR="0028674E" w:rsidRDefault="0028674E" w:rsidP="00320FAB"/>
        </w:tc>
        <w:tc>
          <w:tcPr>
            <w:tcW w:w="3600" w:type="dxa"/>
          </w:tcPr>
          <w:p w:rsidR="0028674E" w:rsidRDefault="0028674E" w:rsidP="00320FAB"/>
        </w:tc>
      </w:tr>
      <w:tr w:rsidR="0028674E" w:rsidTr="00320FAB">
        <w:trPr>
          <w:trHeight w:val="431"/>
        </w:trPr>
        <w:tc>
          <w:tcPr>
            <w:tcW w:w="3599" w:type="dxa"/>
          </w:tcPr>
          <w:p w:rsidR="0028674E" w:rsidRDefault="0028674E" w:rsidP="00320FAB">
            <w:r>
              <w:t>Domain</w:t>
            </w:r>
          </w:p>
        </w:tc>
        <w:tc>
          <w:tcPr>
            <w:tcW w:w="3600" w:type="dxa"/>
          </w:tcPr>
          <w:p w:rsidR="0028674E" w:rsidRDefault="0028674E" w:rsidP="00320FAB"/>
        </w:tc>
        <w:tc>
          <w:tcPr>
            <w:tcW w:w="3600" w:type="dxa"/>
          </w:tcPr>
          <w:p w:rsidR="0028674E" w:rsidRDefault="0028674E" w:rsidP="00320FAB"/>
        </w:tc>
      </w:tr>
      <w:tr w:rsidR="0028674E" w:rsidTr="00320FAB">
        <w:trPr>
          <w:trHeight w:val="415"/>
        </w:trPr>
        <w:tc>
          <w:tcPr>
            <w:tcW w:w="3599" w:type="dxa"/>
          </w:tcPr>
          <w:p w:rsidR="0028674E" w:rsidRDefault="0028674E" w:rsidP="00320FAB">
            <w:r>
              <w:t>Range</w:t>
            </w:r>
          </w:p>
        </w:tc>
        <w:tc>
          <w:tcPr>
            <w:tcW w:w="3600" w:type="dxa"/>
          </w:tcPr>
          <w:p w:rsidR="0028674E" w:rsidRDefault="0028674E" w:rsidP="00320FAB"/>
        </w:tc>
        <w:tc>
          <w:tcPr>
            <w:tcW w:w="3600" w:type="dxa"/>
          </w:tcPr>
          <w:p w:rsidR="0028674E" w:rsidRDefault="0028674E" w:rsidP="00320FAB"/>
        </w:tc>
      </w:tr>
      <w:tr w:rsidR="0028674E" w:rsidTr="00320FAB">
        <w:trPr>
          <w:trHeight w:val="431"/>
        </w:trPr>
        <w:tc>
          <w:tcPr>
            <w:tcW w:w="3599" w:type="dxa"/>
          </w:tcPr>
          <w:p w:rsidR="0028674E" w:rsidRDefault="0028674E" w:rsidP="00320FAB">
            <w:r>
              <w:t>Number of possible turning points</w:t>
            </w:r>
          </w:p>
        </w:tc>
        <w:tc>
          <w:tcPr>
            <w:tcW w:w="3600" w:type="dxa"/>
          </w:tcPr>
          <w:p w:rsidR="0028674E" w:rsidRDefault="0028674E" w:rsidP="00320FAB"/>
        </w:tc>
        <w:tc>
          <w:tcPr>
            <w:tcW w:w="3600" w:type="dxa"/>
          </w:tcPr>
          <w:p w:rsidR="0028674E" w:rsidRDefault="0028674E" w:rsidP="00320FAB"/>
        </w:tc>
      </w:tr>
      <w:tr w:rsidR="0028674E" w:rsidTr="00320FAB">
        <w:trPr>
          <w:trHeight w:val="415"/>
        </w:trPr>
        <w:tc>
          <w:tcPr>
            <w:tcW w:w="3599" w:type="dxa"/>
          </w:tcPr>
          <w:p w:rsidR="0028674E" w:rsidRDefault="0028674E" w:rsidP="00320FAB">
            <w:r>
              <w:t>End behaviour</w:t>
            </w:r>
          </w:p>
        </w:tc>
        <w:tc>
          <w:tcPr>
            <w:tcW w:w="3600" w:type="dxa"/>
          </w:tcPr>
          <w:p w:rsidR="0028674E" w:rsidRDefault="0028674E" w:rsidP="00320FAB"/>
        </w:tc>
        <w:tc>
          <w:tcPr>
            <w:tcW w:w="3600" w:type="dxa"/>
          </w:tcPr>
          <w:p w:rsidR="0028674E" w:rsidRDefault="0028674E" w:rsidP="00320FAB"/>
        </w:tc>
      </w:tr>
    </w:tbl>
    <w:p w:rsidR="0028674E" w:rsidRDefault="0028674E" w:rsidP="0028674E">
      <w:pPr>
        <w:spacing w:after="0"/>
      </w:pPr>
    </w:p>
    <w:p w:rsidR="0028674E" w:rsidRDefault="0028674E" w:rsidP="0028674E">
      <w:pPr>
        <w:spacing w:after="0"/>
      </w:pPr>
    </w:p>
    <w:p w:rsidR="0028674E" w:rsidRDefault="0028674E" w:rsidP="0028674E">
      <w:pPr>
        <w:spacing w:after="0"/>
      </w:pPr>
    </w:p>
    <w:p w:rsidR="0028674E" w:rsidRDefault="0028674E" w:rsidP="0028674E">
      <w:pPr>
        <w:spacing w:after="0"/>
      </w:pPr>
    </w:p>
    <w:p w:rsidR="0028674E" w:rsidRDefault="0028674E" w:rsidP="0028674E">
      <w:pPr>
        <w:spacing w:after="0"/>
      </w:pPr>
    </w:p>
    <w:p w:rsidR="0028674E" w:rsidRDefault="0028674E" w:rsidP="0028674E">
      <w:pPr>
        <w:spacing w:after="0"/>
      </w:pPr>
    </w:p>
    <w:p w:rsidR="0028674E" w:rsidRDefault="0028674E" w:rsidP="0028674E">
      <w:pPr>
        <w:spacing w:after="0"/>
      </w:pPr>
    </w:p>
    <w:p w:rsidR="0028674E" w:rsidRDefault="0028674E" w:rsidP="0028674E">
      <w:pPr>
        <w:spacing w:after="0"/>
      </w:pPr>
    </w:p>
    <w:p w:rsidR="0028674E" w:rsidRDefault="0028674E" w:rsidP="0028674E">
      <w:pPr>
        <w:spacing w:after="0"/>
      </w:pPr>
    </w:p>
    <w:p w:rsidR="0028674E" w:rsidRDefault="0028674E" w:rsidP="0028674E">
      <w:pPr>
        <w:spacing w:after="0"/>
      </w:pPr>
    </w:p>
    <w:p w:rsidR="0028674E" w:rsidRDefault="0028674E" w:rsidP="0028674E">
      <w:pPr>
        <w:spacing w:after="0"/>
      </w:pPr>
    </w:p>
    <w:p w:rsidR="0028674E" w:rsidRDefault="0028674E" w:rsidP="0028674E">
      <w:pPr>
        <w:spacing w:after="0"/>
      </w:pPr>
    </w:p>
    <w:p w:rsidR="0028674E" w:rsidRPr="006B20EA" w:rsidRDefault="0028674E" w:rsidP="0028674E">
      <w:pPr>
        <w:spacing w:after="0"/>
      </w:pPr>
    </w:p>
    <w:p w:rsidR="0028674E" w:rsidRDefault="0028674E" w:rsidP="0028674E">
      <w:pPr>
        <w:spacing w:after="0"/>
      </w:pPr>
      <w:r>
        <w:t>2.</w:t>
      </w:r>
      <w:r>
        <w:tab/>
      </w:r>
      <w:r>
        <w:t>Determine the following characteristics for the following polynomials:  (16 points)</w:t>
      </w:r>
    </w:p>
    <w:p w:rsidR="0028674E" w:rsidRDefault="0028674E" w:rsidP="0028674E">
      <w:pPr>
        <w:spacing w:after="0"/>
      </w:pPr>
      <w:r>
        <w:rPr>
          <w:noProof/>
          <w:lang w:eastAsia="en-CA"/>
        </w:rPr>
        <w:object w:dxaOrig="1440" w:dyaOrig="1440">
          <v:shape id="_x0000_s1040" type="#_x0000_t75" style="position:absolute;margin-left:368.75pt;margin-top:7.45pt;width:162.95pt;height:138.75pt;z-index:251674624;mso-position-horizontal-relative:text;mso-position-vertical-relative:text">
            <v:imagedata r:id="rId34" o:title=""/>
          </v:shape>
          <o:OLEObject Type="Embed" ProgID="FXDraw3.Document" ShapeID="_x0000_s1040" DrawAspect="Content" ObjectID="_1455283192" r:id="rId35"/>
        </w:object>
      </w:r>
      <w:r>
        <w:rPr>
          <w:noProof/>
          <w:lang w:eastAsia="en-CA"/>
        </w:rPr>
        <w:object w:dxaOrig="1440" w:dyaOrig="1440">
          <v:shape id="_x0000_s1039" type="#_x0000_t75" style="position:absolute;margin-left:188.35pt;margin-top:11.2pt;width:162.95pt;height:134.45pt;z-index:251673600;mso-position-horizontal-relative:text;mso-position-vertical-relative:text">
            <v:imagedata r:id="rId36" o:title=""/>
          </v:shape>
          <o:OLEObject Type="Embed" ProgID="FXDraw3.Document" ShapeID="_x0000_s1039" DrawAspect="Content" ObjectID="_1455283193" r:id="rId37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3589"/>
        <w:gridCol w:w="3589"/>
      </w:tblGrid>
      <w:tr w:rsidR="0028674E" w:rsidTr="00320FAB">
        <w:trPr>
          <w:trHeight w:val="2470"/>
        </w:trPr>
        <w:tc>
          <w:tcPr>
            <w:tcW w:w="3588" w:type="dxa"/>
          </w:tcPr>
          <w:p w:rsidR="0028674E" w:rsidRPr="00ED5E36" w:rsidRDefault="0028674E" w:rsidP="00320FAB">
            <w:pPr>
              <w:rPr>
                <w:b/>
              </w:rPr>
            </w:pPr>
            <w:r w:rsidRPr="00ED5E36">
              <w:rPr>
                <w:b/>
              </w:rPr>
              <w:t>Characteristics</w:t>
            </w:r>
          </w:p>
        </w:tc>
        <w:tc>
          <w:tcPr>
            <w:tcW w:w="3589" w:type="dxa"/>
          </w:tcPr>
          <w:p w:rsidR="0028674E" w:rsidRDefault="0028674E" w:rsidP="00320FAB"/>
        </w:tc>
        <w:tc>
          <w:tcPr>
            <w:tcW w:w="3589" w:type="dxa"/>
          </w:tcPr>
          <w:p w:rsidR="0028674E" w:rsidRDefault="0028674E" w:rsidP="00320FAB"/>
        </w:tc>
      </w:tr>
      <w:tr w:rsidR="0028674E" w:rsidTr="00320FAB">
        <w:trPr>
          <w:trHeight w:val="577"/>
        </w:trPr>
        <w:tc>
          <w:tcPr>
            <w:tcW w:w="3588" w:type="dxa"/>
          </w:tcPr>
          <w:p w:rsidR="0028674E" w:rsidRDefault="0028674E" w:rsidP="00320FAB">
            <w:r>
              <w:t>Degree</w:t>
            </w:r>
          </w:p>
        </w:tc>
        <w:tc>
          <w:tcPr>
            <w:tcW w:w="3589" w:type="dxa"/>
          </w:tcPr>
          <w:p w:rsidR="0028674E" w:rsidRDefault="0028674E" w:rsidP="00320FAB"/>
        </w:tc>
        <w:tc>
          <w:tcPr>
            <w:tcW w:w="3589" w:type="dxa"/>
          </w:tcPr>
          <w:p w:rsidR="0028674E" w:rsidRDefault="0028674E" w:rsidP="00320FAB"/>
        </w:tc>
      </w:tr>
      <w:tr w:rsidR="0028674E" w:rsidTr="00320FAB">
        <w:trPr>
          <w:trHeight w:val="556"/>
        </w:trPr>
        <w:tc>
          <w:tcPr>
            <w:tcW w:w="3588" w:type="dxa"/>
          </w:tcPr>
          <w:p w:rsidR="0028674E" w:rsidRDefault="0028674E" w:rsidP="00320FAB">
            <w:r>
              <w:t>Sign of Leading Coefficient</w:t>
            </w:r>
          </w:p>
        </w:tc>
        <w:tc>
          <w:tcPr>
            <w:tcW w:w="3589" w:type="dxa"/>
          </w:tcPr>
          <w:p w:rsidR="0028674E" w:rsidRDefault="0028674E" w:rsidP="00320FAB"/>
        </w:tc>
        <w:tc>
          <w:tcPr>
            <w:tcW w:w="3589" w:type="dxa"/>
          </w:tcPr>
          <w:p w:rsidR="0028674E" w:rsidRDefault="0028674E" w:rsidP="00320FAB"/>
        </w:tc>
      </w:tr>
      <w:tr w:rsidR="0028674E" w:rsidTr="00320FAB">
        <w:trPr>
          <w:trHeight w:val="577"/>
        </w:trPr>
        <w:tc>
          <w:tcPr>
            <w:tcW w:w="3588" w:type="dxa"/>
          </w:tcPr>
          <w:p w:rsidR="0028674E" w:rsidRDefault="0028674E" w:rsidP="00320FAB">
            <w:r>
              <w:t>Constant term of function</w:t>
            </w:r>
          </w:p>
        </w:tc>
        <w:tc>
          <w:tcPr>
            <w:tcW w:w="3589" w:type="dxa"/>
          </w:tcPr>
          <w:p w:rsidR="0028674E" w:rsidRDefault="0028674E" w:rsidP="00320FAB"/>
        </w:tc>
        <w:tc>
          <w:tcPr>
            <w:tcW w:w="3589" w:type="dxa"/>
          </w:tcPr>
          <w:p w:rsidR="0028674E" w:rsidRDefault="0028674E" w:rsidP="00320FAB"/>
        </w:tc>
      </w:tr>
      <w:tr w:rsidR="0028674E" w:rsidTr="00320FAB">
        <w:trPr>
          <w:trHeight w:val="556"/>
        </w:trPr>
        <w:tc>
          <w:tcPr>
            <w:tcW w:w="3588" w:type="dxa"/>
          </w:tcPr>
          <w:p w:rsidR="0028674E" w:rsidRDefault="0028674E" w:rsidP="00320FAB">
            <w:r>
              <w:t>End behaviour</w:t>
            </w:r>
          </w:p>
        </w:tc>
        <w:tc>
          <w:tcPr>
            <w:tcW w:w="3589" w:type="dxa"/>
          </w:tcPr>
          <w:p w:rsidR="0028674E" w:rsidRDefault="0028674E" w:rsidP="00320FAB"/>
        </w:tc>
        <w:tc>
          <w:tcPr>
            <w:tcW w:w="3589" w:type="dxa"/>
          </w:tcPr>
          <w:p w:rsidR="0028674E" w:rsidRDefault="0028674E" w:rsidP="00320FAB"/>
        </w:tc>
      </w:tr>
      <w:tr w:rsidR="0028674E" w:rsidTr="00320FAB">
        <w:trPr>
          <w:trHeight w:val="577"/>
        </w:trPr>
        <w:tc>
          <w:tcPr>
            <w:tcW w:w="3588" w:type="dxa"/>
          </w:tcPr>
          <w:p w:rsidR="0028674E" w:rsidRDefault="0028674E" w:rsidP="00320FAB">
            <w:r>
              <w:t>y-intercept</w:t>
            </w:r>
          </w:p>
        </w:tc>
        <w:tc>
          <w:tcPr>
            <w:tcW w:w="3589" w:type="dxa"/>
          </w:tcPr>
          <w:p w:rsidR="0028674E" w:rsidRDefault="0028674E" w:rsidP="00320FAB"/>
        </w:tc>
        <w:tc>
          <w:tcPr>
            <w:tcW w:w="3589" w:type="dxa"/>
          </w:tcPr>
          <w:p w:rsidR="0028674E" w:rsidRDefault="0028674E" w:rsidP="00320FAB"/>
        </w:tc>
      </w:tr>
      <w:tr w:rsidR="0028674E" w:rsidTr="00320FAB">
        <w:trPr>
          <w:trHeight w:val="556"/>
        </w:trPr>
        <w:tc>
          <w:tcPr>
            <w:tcW w:w="3588" w:type="dxa"/>
          </w:tcPr>
          <w:p w:rsidR="0028674E" w:rsidRDefault="0028674E" w:rsidP="00320FAB">
            <w:r>
              <w:t>Domain</w:t>
            </w:r>
          </w:p>
        </w:tc>
        <w:tc>
          <w:tcPr>
            <w:tcW w:w="3589" w:type="dxa"/>
          </w:tcPr>
          <w:p w:rsidR="0028674E" w:rsidRDefault="0028674E" w:rsidP="00320FAB"/>
        </w:tc>
        <w:tc>
          <w:tcPr>
            <w:tcW w:w="3589" w:type="dxa"/>
          </w:tcPr>
          <w:p w:rsidR="0028674E" w:rsidRDefault="0028674E" w:rsidP="00320FAB"/>
        </w:tc>
      </w:tr>
      <w:tr w:rsidR="0028674E" w:rsidTr="00320FAB">
        <w:trPr>
          <w:trHeight w:val="577"/>
        </w:trPr>
        <w:tc>
          <w:tcPr>
            <w:tcW w:w="3588" w:type="dxa"/>
          </w:tcPr>
          <w:p w:rsidR="0028674E" w:rsidRDefault="0028674E" w:rsidP="00320FAB">
            <w:r>
              <w:t>Range</w:t>
            </w:r>
          </w:p>
        </w:tc>
        <w:tc>
          <w:tcPr>
            <w:tcW w:w="3589" w:type="dxa"/>
          </w:tcPr>
          <w:p w:rsidR="0028674E" w:rsidRDefault="0028674E" w:rsidP="00320FAB"/>
        </w:tc>
        <w:tc>
          <w:tcPr>
            <w:tcW w:w="3589" w:type="dxa"/>
          </w:tcPr>
          <w:p w:rsidR="0028674E" w:rsidRDefault="0028674E" w:rsidP="00320FAB"/>
        </w:tc>
      </w:tr>
    </w:tbl>
    <w:p w:rsidR="0028674E" w:rsidRDefault="0028674E" w:rsidP="00BB1BA5">
      <w:pPr>
        <w:spacing w:after="0"/>
      </w:pPr>
    </w:p>
    <w:p w:rsidR="0028674E" w:rsidRDefault="0028674E" w:rsidP="00BB1BA5">
      <w:pPr>
        <w:spacing w:after="0"/>
      </w:pPr>
    </w:p>
    <w:p w:rsidR="0028674E" w:rsidRDefault="0028674E" w:rsidP="0028674E">
      <w:pPr>
        <w:spacing w:after="0"/>
      </w:pPr>
      <w:r>
        <w:t>3.</w:t>
      </w:r>
      <w:r>
        <w:tab/>
      </w:r>
      <w:r>
        <w:t xml:space="preserve">Sketch a possible graph of polynomial functions that satisfy each set of characteristics: </w:t>
      </w:r>
    </w:p>
    <w:p w:rsidR="0028674E" w:rsidRDefault="0028674E" w:rsidP="0028674E">
      <w:pPr>
        <w:spacing w:after="0"/>
        <w:ind w:firstLine="720"/>
      </w:pPr>
      <w:r>
        <w:t>(6</w:t>
      </w:r>
      <w:r>
        <w:t xml:space="preserve"> points)</w:t>
      </w:r>
    </w:p>
    <w:p w:rsidR="0028674E" w:rsidRDefault="0028674E" w:rsidP="0028674E">
      <w:pPr>
        <w:spacing w:after="0"/>
      </w:pPr>
    </w:p>
    <w:tbl>
      <w:tblPr>
        <w:tblStyle w:val="TableGrid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28674E" w:rsidTr="0028674E">
        <w:trPr>
          <w:trHeight w:val="1037"/>
        </w:trPr>
        <w:tc>
          <w:tcPr>
            <w:tcW w:w="5212" w:type="dxa"/>
          </w:tcPr>
          <w:p w:rsidR="0028674E" w:rsidRDefault="0028674E" w:rsidP="0028674E">
            <w:r>
              <w:t>A) Quadratic, two</w:t>
            </w:r>
            <w:r>
              <w:t xml:space="preserve"> x-intercept</w:t>
            </w:r>
            <w:r>
              <w:t>s</w:t>
            </w:r>
            <w:r>
              <w:t xml:space="preserve">, </w:t>
            </w:r>
            <w:r>
              <w:t xml:space="preserve">positive </w:t>
            </w:r>
            <w:r>
              <w:t>leading coefficient</w:t>
            </w:r>
          </w:p>
        </w:tc>
        <w:tc>
          <w:tcPr>
            <w:tcW w:w="5212" w:type="dxa"/>
          </w:tcPr>
          <w:p w:rsidR="0028674E" w:rsidRDefault="0028674E" w:rsidP="00320FAB">
            <w:r>
              <w:t>B</w:t>
            </w:r>
            <w:r>
              <w:t>)  Two turning points (one in Q1 and Q3), negative</w:t>
            </w:r>
            <w:r>
              <w:t xml:space="preserve"> leading coefficient and constant term of</w:t>
            </w:r>
            <w:r>
              <w:t xml:space="preserve"> 2</w:t>
            </w:r>
          </w:p>
          <w:p w:rsidR="0028674E" w:rsidRDefault="0028674E" w:rsidP="00320FAB"/>
        </w:tc>
      </w:tr>
    </w:tbl>
    <w:p w:rsidR="0028674E" w:rsidRDefault="0028674E" w:rsidP="00BB1BA5">
      <w:pPr>
        <w:spacing w:after="0"/>
      </w:pPr>
    </w:p>
    <w:p w:rsidR="0028674E" w:rsidRDefault="0028674E" w:rsidP="00BB1BA5">
      <w:pPr>
        <w:spacing w:after="0"/>
      </w:pPr>
    </w:p>
    <w:p w:rsidR="0028674E" w:rsidRDefault="0028674E" w:rsidP="00BB1BA5">
      <w:pPr>
        <w:spacing w:after="0"/>
      </w:pPr>
    </w:p>
    <w:p w:rsidR="0028674E" w:rsidRDefault="0028674E" w:rsidP="00BB1BA5">
      <w:pPr>
        <w:spacing w:after="0"/>
      </w:pPr>
    </w:p>
    <w:p w:rsidR="0028674E" w:rsidRDefault="0028674E" w:rsidP="00BB1BA5">
      <w:pPr>
        <w:spacing w:after="0"/>
      </w:pPr>
    </w:p>
    <w:p w:rsidR="0028674E" w:rsidRDefault="0028674E" w:rsidP="00BB1BA5">
      <w:pPr>
        <w:spacing w:after="0"/>
      </w:pPr>
    </w:p>
    <w:p w:rsidR="0028674E" w:rsidRDefault="0028674E" w:rsidP="0028674E">
      <w:pPr>
        <w:spacing w:after="0"/>
        <w:ind w:left="720" w:hanging="720"/>
      </w:pPr>
      <w:r>
        <w:t>4.</w:t>
      </w:r>
      <w:r>
        <w:tab/>
      </w:r>
      <w:r>
        <w:t>Sketch two possible graphs that are different, yet both a</w:t>
      </w:r>
      <w:r>
        <w:t>re cubic functions with negative</w:t>
      </w:r>
      <w:r>
        <w:t xml:space="preserve"> leading coefficients and negative y-intercepts.  Explain why the graphs you sketched are different.</w:t>
      </w:r>
      <w:r>
        <w:tab/>
        <w:t>(4 points)</w:t>
      </w:r>
    </w:p>
    <w:p w:rsidR="0028674E" w:rsidRDefault="0028674E" w:rsidP="0028674E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Graph 1: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Graph 2:  </w:t>
      </w:r>
    </w:p>
    <w:p w:rsidR="0028674E" w:rsidRDefault="0028674E" w:rsidP="0028674E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object w:dxaOrig="1440" w:dyaOrig="1440">
          <v:shape id="_x0000_s1041" type="#_x0000_t75" style="position:absolute;left:0;text-align:left;margin-left:98.7pt;margin-top:.8pt;width:153.3pt;height:154.85pt;z-index:251676672">
            <v:imagedata r:id="rId38" o:title=""/>
          </v:shape>
          <o:OLEObject Type="Embed" ProgID="FXDraw3.Document" ShapeID="_x0000_s1041" DrawAspect="Content" ObjectID="_1455283194" r:id="rId39"/>
        </w:object>
      </w:r>
      <w:r>
        <w:rPr>
          <w:rFonts w:ascii="Franklin Gothic Book" w:hAnsi="Franklin Gothic Book"/>
          <w:noProof/>
        </w:rPr>
        <w:object w:dxaOrig="1440" w:dyaOrig="1440">
          <v:shape id="_x0000_s1042" type="#_x0000_t75" style="position:absolute;left:0;text-align:left;margin-left:314.7pt;margin-top:.8pt;width:153.3pt;height:154.85pt;z-index:251677696">
            <v:imagedata r:id="rId38" o:title=""/>
          </v:shape>
          <o:OLEObject Type="Embed" ProgID="FXDraw3.Document" ShapeID="_x0000_s1042" DrawAspect="Content" ObjectID="_1455283195" r:id="rId40"/>
        </w:object>
      </w:r>
    </w:p>
    <w:p w:rsidR="0028674E" w:rsidRDefault="0028674E" w:rsidP="0028674E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8674E" w:rsidRDefault="0028674E" w:rsidP="0028674E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8674E" w:rsidRDefault="0028674E" w:rsidP="0028674E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8674E" w:rsidRDefault="0028674E" w:rsidP="0028674E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8674E" w:rsidRDefault="0028674E" w:rsidP="0028674E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28674E" w:rsidRDefault="0028674E" w:rsidP="0028674E">
      <w:pPr>
        <w:tabs>
          <w:tab w:val="left" w:pos="720"/>
          <w:tab w:val="left" w:pos="1440"/>
        </w:tabs>
        <w:ind w:left="2160" w:hanging="720"/>
      </w:pPr>
    </w:p>
    <w:tbl>
      <w:tblPr>
        <w:tblW w:w="0" w:type="auto"/>
        <w:tblInd w:w="1560" w:type="dxa"/>
        <w:tblBorders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20"/>
      </w:tblGrid>
      <w:tr w:rsidR="0028674E" w:rsidTr="00320FAB">
        <w:trPr>
          <w:cantSplit/>
          <w:trHeight w:val="504"/>
        </w:trPr>
        <w:tc>
          <w:tcPr>
            <w:tcW w:w="7920" w:type="dxa"/>
          </w:tcPr>
          <w:p w:rsidR="0028674E" w:rsidRDefault="0028674E" w:rsidP="00320FAB">
            <w:pPr>
              <w:spacing w:before="103" w:after="55"/>
            </w:pPr>
            <w:r>
              <w:tab/>
            </w:r>
            <w:r>
              <w:tab/>
            </w:r>
            <w:r>
              <w:tab/>
            </w:r>
          </w:p>
        </w:tc>
      </w:tr>
      <w:tr w:rsidR="0028674E" w:rsidTr="00320FAB">
        <w:trPr>
          <w:cantSplit/>
        </w:trPr>
        <w:tc>
          <w:tcPr>
            <w:tcW w:w="7920" w:type="dxa"/>
          </w:tcPr>
          <w:p w:rsidR="0028674E" w:rsidRDefault="0028674E" w:rsidP="00320FAB">
            <w:pPr>
              <w:spacing w:before="103" w:after="55"/>
            </w:pPr>
          </w:p>
        </w:tc>
      </w:tr>
      <w:tr w:rsidR="0028674E" w:rsidTr="00320FAB">
        <w:trPr>
          <w:cantSplit/>
        </w:trPr>
        <w:tc>
          <w:tcPr>
            <w:tcW w:w="7920" w:type="dxa"/>
          </w:tcPr>
          <w:p w:rsidR="0028674E" w:rsidRDefault="0028674E" w:rsidP="00320FAB">
            <w:pPr>
              <w:spacing w:before="103" w:after="55"/>
            </w:pPr>
          </w:p>
        </w:tc>
      </w:tr>
      <w:tr w:rsidR="0028674E" w:rsidTr="00320FAB">
        <w:trPr>
          <w:cantSplit/>
        </w:trPr>
        <w:tc>
          <w:tcPr>
            <w:tcW w:w="7920" w:type="dxa"/>
          </w:tcPr>
          <w:p w:rsidR="0028674E" w:rsidRDefault="0028674E" w:rsidP="00320FAB">
            <w:pPr>
              <w:spacing w:before="103" w:after="55"/>
            </w:pPr>
          </w:p>
        </w:tc>
      </w:tr>
    </w:tbl>
    <w:p w:rsidR="0028674E" w:rsidRDefault="0028674E" w:rsidP="0028674E">
      <w:pPr>
        <w:spacing w:after="0"/>
        <w:ind w:left="720" w:hanging="720"/>
      </w:pPr>
      <w:r>
        <w:lastRenderedPageBreak/>
        <w:t>5.</w:t>
      </w:r>
      <w:r>
        <w:tab/>
        <w:t xml:space="preserve">It takes Karen and Jessica 6 minutes to collect their school’s </w:t>
      </w:r>
      <w:proofErr w:type="spellStart"/>
      <w:r>
        <w:t>recycables</w:t>
      </w:r>
      <w:proofErr w:type="spellEnd"/>
      <w:r>
        <w:t xml:space="preserve"> when they work together.  If Karen works by herself it will take her 5 minutes less than Jessica, if Jessica collects the recyclables by herself.  Set up a rational equation to model the situation and use it to algebraically determine how long it would take Karen to collect the recyclables if she works alone.  (7 points)</w:t>
      </w:r>
    </w:p>
    <w:p w:rsidR="0028674E" w:rsidRDefault="0028674E" w:rsidP="0028674E">
      <w:pPr>
        <w:spacing w:after="0"/>
        <w:ind w:left="720" w:hanging="720"/>
      </w:pPr>
    </w:p>
    <w:p w:rsidR="0028674E" w:rsidRDefault="0028674E" w:rsidP="0028674E">
      <w:pPr>
        <w:spacing w:after="0"/>
        <w:ind w:left="720" w:hanging="720"/>
      </w:pPr>
    </w:p>
    <w:p w:rsidR="0028674E" w:rsidRDefault="0028674E" w:rsidP="0028674E">
      <w:pPr>
        <w:spacing w:after="0"/>
        <w:ind w:left="720" w:hanging="720"/>
      </w:pPr>
    </w:p>
    <w:p w:rsidR="0028674E" w:rsidRDefault="0028674E" w:rsidP="0028674E">
      <w:pPr>
        <w:spacing w:after="0"/>
        <w:ind w:left="720" w:hanging="720"/>
      </w:pPr>
    </w:p>
    <w:p w:rsidR="0028674E" w:rsidRDefault="0028674E" w:rsidP="0028674E">
      <w:pPr>
        <w:spacing w:after="0"/>
        <w:ind w:left="720" w:hanging="720"/>
      </w:pPr>
    </w:p>
    <w:p w:rsidR="0028674E" w:rsidRDefault="0028674E" w:rsidP="0028674E">
      <w:pPr>
        <w:spacing w:after="0"/>
        <w:ind w:left="720" w:hanging="720"/>
      </w:pPr>
    </w:p>
    <w:p w:rsidR="0028674E" w:rsidRDefault="0028674E" w:rsidP="0028674E">
      <w:pPr>
        <w:spacing w:after="0"/>
        <w:ind w:left="720" w:hanging="720"/>
      </w:pPr>
    </w:p>
    <w:p w:rsidR="0028674E" w:rsidRDefault="0028674E" w:rsidP="0028674E">
      <w:pPr>
        <w:spacing w:after="0"/>
        <w:ind w:left="720" w:hanging="720"/>
      </w:pPr>
    </w:p>
    <w:p w:rsidR="0028674E" w:rsidRDefault="0028674E" w:rsidP="0028674E">
      <w:pPr>
        <w:spacing w:after="0"/>
        <w:ind w:left="720" w:hanging="720"/>
      </w:pPr>
    </w:p>
    <w:p w:rsidR="0028674E" w:rsidRDefault="0028674E" w:rsidP="0028674E">
      <w:pPr>
        <w:spacing w:after="0"/>
        <w:ind w:left="720" w:hanging="720"/>
      </w:pPr>
    </w:p>
    <w:p w:rsidR="0028674E" w:rsidRDefault="0028674E" w:rsidP="0028674E">
      <w:pPr>
        <w:spacing w:after="0"/>
        <w:ind w:left="720" w:hanging="720"/>
      </w:pPr>
    </w:p>
    <w:p w:rsidR="0028674E" w:rsidRDefault="0028674E" w:rsidP="0028674E">
      <w:pPr>
        <w:spacing w:after="0"/>
        <w:ind w:left="720" w:hanging="720"/>
      </w:pPr>
    </w:p>
    <w:p w:rsidR="0028674E" w:rsidRDefault="0028674E" w:rsidP="0028674E">
      <w:pPr>
        <w:spacing w:after="0"/>
        <w:ind w:left="720" w:hanging="720"/>
      </w:pPr>
    </w:p>
    <w:p w:rsidR="0028674E" w:rsidRDefault="0028674E" w:rsidP="0028674E">
      <w:pPr>
        <w:spacing w:after="0"/>
        <w:ind w:left="720" w:hanging="720"/>
      </w:pPr>
      <w:r>
        <w:t>6.</w:t>
      </w:r>
      <w:r>
        <w:tab/>
        <w:t>Solve the following:</w:t>
      </w:r>
      <w:r w:rsidR="00EC3C88">
        <w:t xml:space="preserve">  (Identify your restrictions)     (10 points)</w:t>
      </w:r>
    </w:p>
    <w:p w:rsidR="00EC3C88" w:rsidRDefault="00EC3C88" w:rsidP="0028674E">
      <w:pPr>
        <w:spacing w:after="0"/>
        <w:ind w:left="720" w:hanging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28674E" w:rsidTr="00EC3C88">
        <w:trPr>
          <w:trHeight w:val="4853"/>
        </w:trPr>
        <w:tc>
          <w:tcPr>
            <w:tcW w:w="5008" w:type="dxa"/>
          </w:tcPr>
          <w:p w:rsidR="0028674E" w:rsidRDefault="0028674E" w:rsidP="00EC3C88">
            <w:bookmarkStart w:id="0" w:name="_GoBack"/>
            <w:r>
              <w:t>A)</w:t>
            </w:r>
            <w:r w:rsidR="00EC3C88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3-y</m:t>
                  </m:r>
                </m:num>
                <m:den>
                  <m:r>
                    <w:rPr>
                      <w:rFonts w:ascii="Cambria Math" w:hAnsi="Cambria Math"/>
                    </w:rPr>
                    <m:t>3y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2y</m:t>
                  </m:r>
                </m:den>
              </m:f>
            </m:oMath>
          </w:p>
        </w:tc>
        <w:tc>
          <w:tcPr>
            <w:tcW w:w="5008" w:type="dxa"/>
          </w:tcPr>
          <w:p w:rsidR="0028674E" w:rsidRDefault="0028674E" w:rsidP="00EC3C88">
            <w:r>
              <w:t>B)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x-3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</m:t>
                  </m:r>
                </m:den>
              </m:f>
              <m:r>
                <w:rPr>
                  <w:rFonts w:ascii="Cambria Math" w:hAnsi="Cambria Math"/>
                </w:rPr>
                <m:t>-5</m:t>
              </m:r>
            </m:oMath>
          </w:p>
        </w:tc>
      </w:tr>
      <w:bookmarkEnd w:id="0"/>
    </w:tbl>
    <w:p w:rsidR="0028674E" w:rsidRDefault="0028674E" w:rsidP="0028674E">
      <w:pPr>
        <w:spacing w:after="0"/>
        <w:ind w:left="720" w:hanging="720"/>
      </w:pPr>
    </w:p>
    <w:p w:rsidR="0028674E" w:rsidRDefault="0028674E" w:rsidP="00BB1BA5">
      <w:pPr>
        <w:spacing w:after="0"/>
      </w:pPr>
    </w:p>
    <w:p w:rsidR="0028674E" w:rsidRDefault="0028674E" w:rsidP="00BB1BA5">
      <w:pPr>
        <w:spacing w:after="0"/>
      </w:pPr>
    </w:p>
    <w:p w:rsidR="0028674E" w:rsidRDefault="0028674E" w:rsidP="00BB1BA5">
      <w:pPr>
        <w:spacing w:after="0"/>
      </w:pPr>
    </w:p>
    <w:p w:rsidR="0028674E" w:rsidRPr="00DC1B0F" w:rsidRDefault="0028674E" w:rsidP="00BB1BA5">
      <w:pPr>
        <w:spacing w:after="0"/>
      </w:pPr>
    </w:p>
    <w:sectPr w:rsidR="0028674E" w:rsidRPr="00DC1B0F" w:rsidSect="00BB1BA5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A2222"/>
    <w:multiLevelType w:val="hybridMultilevel"/>
    <w:tmpl w:val="7D602F98"/>
    <w:lvl w:ilvl="0" w:tplc="66E4AE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A5"/>
    <w:rsid w:val="0028674E"/>
    <w:rsid w:val="00435D32"/>
    <w:rsid w:val="00441CDC"/>
    <w:rsid w:val="00A03F66"/>
    <w:rsid w:val="00AB068E"/>
    <w:rsid w:val="00AF5C5A"/>
    <w:rsid w:val="00BB1BA5"/>
    <w:rsid w:val="00DC1B0F"/>
    <w:rsid w:val="00E9748E"/>
    <w:rsid w:val="00E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E121BF38-4F85-420E-A46A-6CE5C379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3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Simms</dc:creator>
  <cp:keywords/>
  <dc:description/>
  <cp:lastModifiedBy>Denise Simms</cp:lastModifiedBy>
  <cp:revision>2</cp:revision>
  <dcterms:created xsi:type="dcterms:W3CDTF">2014-03-02T20:01:00Z</dcterms:created>
  <dcterms:modified xsi:type="dcterms:W3CDTF">2014-03-02T20:01:00Z</dcterms:modified>
</cp:coreProperties>
</file>